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CB0D3E" w14:textId="4999A5BA" w:rsidR="00D816E3" w:rsidRDefault="006D29C2" w:rsidP="006D29C2">
      <w:r>
        <w:rPr>
          <w:noProof/>
        </w:rPr>
        <w:drawing>
          <wp:anchor distT="0" distB="0" distL="114300" distR="114300" simplePos="0" relativeHeight="251658240" behindDoc="0" locked="0" layoutInCell="1" allowOverlap="1" wp14:anchorId="6B54276B" wp14:editId="6884CC2C">
            <wp:simplePos x="0" y="0"/>
            <wp:positionH relativeFrom="column">
              <wp:posOffset>64135</wp:posOffset>
            </wp:positionH>
            <wp:positionV relativeFrom="paragraph">
              <wp:posOffset>0</wp:posOffset>
            </wp:positionV>
            <wp:extent cx="2327564" cy="2327564"/>
            <wp:effectExtent l="0" t="0" r="0" b="0"/>
            <wp:wrapSquare wrapText="bothSides"/>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327564" cy="2327564"/>
                    </a:xfrm>
                    <a:prstGeom prst="rect">
                      <a:avLst/>
                    </a:prstGeom>
                    <a:noFill/>
                    <a:ln>
                      <a:noFill/>
                    </a:ln>
                  </pic:spPr>
                </pic:pic>
              </a:graphicData>
            </a:graphic>
            <wp14:sizeRelH relativeFrom="page">
              <wp14:pctWidth>0</wp14:pctWidth>
            </wp14:sizeRelH>
            <wp14:sizeRelV relativeFrom="page">
              <wp14:pctHeight>0</wp14:pctHeight>
            </wp14:sizeRelV>
          </wp:anchor>
        </w:drawing>
      </w:r>
      <w:r w:rsidR="00D816E3">
        <w:rPr>
          <w:b/>
          <w:sz w:val="48"/>
        </w:rPr>
        <w:t>Live in Community</w:t>
      </w:r>
    </w:p>
    <w:p w14:paraId="59C7C5FC" w14:textId="77777777" w:rsidR="00D816E3" w:rsidRDefault="00944479">
      <w:pPr>
        <w:jc w:val="both"/>
      </w:pPr>
      <w:r>
        <w:rPr>
          <w:noProof/>
          <w:sz w:val="18"/>
        </w:rPr>
        <w:pict w14:anchorId="71A685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8.2pt;height:18.2pt;mso-width-percent:0;mso-height-percent:0;mso-width-percent:0;mso-height-percent:0">
            <v:imagedata r:id="rId7" o:title=""/>
          </v:shape>
        </w:pict>
      </w:r>
      <w:r w:rsidR="00D816E3">
        <w:rPr>
          <w:sz w:val="18"/>
        </w:rPr>
        <w:t xml:space="preserve"> Small Group Study</w:t>
      </w:r>
    </w:p>
    <w:p w14:paraId="600332CE" w14:textId="77777777" w:rsidR="00D816E3" w:rsidRDefault="00D816E3">
      <w:pPr>
        <w:spacing w:before="360"/>
      </w:pPr>
      <w:r>
        <w:rPr>
          <w:b/>
          <w:sz w:val="28"/>
        </w:rPr>
        <w:t>Volume Overview</w:t>
      </w:r>
    </w:p>
    <w:p w14:paraId="75C0F601" w14:textId="77777777" w:rsidR="00D816E3" w:rsidRDefault="00D816E3">
      <w:pPr>
        <w:jc w:val="both"/>
      </w:pPr>
      <w:r>
        <w:rPr>
          <w:b/>
        </w:rPr>
        <w:t>Get Going</w:t>
      </w:r>
    </w:p>
    <w:p w14:paraId="06AA7728" w14:textId="77777777" w:rsidR="00D816E3" w:rsidRDefault="00D816E3">
      <w:pPr>
        <w:spacing w:before="180"/>
        <w:jc w:val="both"/>
      </w:pPr>
      <w:r>
        <w:t xml:space="preserve">[Jesus] said, “Peace be with you. As the </w:t>
      </w:r>
      <w:proofErr w:type="gramStart"/>
      <w:r>
        <w:t>Father</w:t>
      </w:r>
      <w:proofErr w:type="gramEnd"/>
      <w:r>
        <w:t xml:space="preserve"> has sent me, so I am sending you.” (</w:t>
      </w:r>
      <w:hyperlink r:id="rId8" w:history="1">
        <w:r>
          <w:rPr>
            <w:color w:val="0000FF"/>
            <w:u w:val="single"/>
          </w:rPr>
          <w:t>John 20:21</w:t>
        </w:r>
      </w:hyperlink>
      <w:r>
        <w:t>)</w:t>
      </w:r>
    </w:p>
    <w:p w14:paraId="54A9F77F" w14:textId="77777777" w:rsidR="00D816E3" w:rsidRDefault="00D816E3">
      <w:pPr>
        <w:spacing w:before="180"/>
        <w:jc w:val="both"/>
      </w:pPr>
      <w:r>
        <w:rPr>
          <w:i/>
        </w:rPr>
        <w:t>The Holy Spirit was given so that we might have power—power to go and make disciples. Some go to the farthest corners of the globe. Some only cross the street in front of their house. Still, God’s people always go. They go to work, school, grocery stores, kids’ soccer games, and family reunions. And wherever they go, they take their witness of Jesus with them. True believers live going and carrying out His mission.</w:t>
      </w:r>
    </w:p>
    <w:p w14:paraId="1788A54C" w14:textId="77777777" w:rsidR="00D816E3" w:rsidRDefault="00D816E3">
      <w:pPr>
        <w:spacing w:before="360"/>
      </w:pPr>
      <w:r>
        <w:rPr>
          <w:b/>
          <w:sz w:val="28"/>
        </w:rPr>
        <w:t>Session Overview</w:t>
      </w:r>
    </w:p>
    <w:p w14:paraId="703A0622" w14:textId="77777777" w:rsidR="00D816E3" w:rsidRDefault="00D816E3">
      <w:pPr>
        <w:jc w:val="both"/>
      </w:pPr>
      <w:r>
        <w:rPr>
          <w:b/>
        </w:rPr>
        <w:t>Share the News</w:t>
      </w:r>
    </w:p>
    <w:p w14:paraId="7D0A4906" w14:textId="77777777" w:rsidR="00D816E3" w:rsidRDefault="00D816E3">
      <w:pPr>
        <w:spacing w:before="180"/>
        <w:jc w:val="both"/>
      </w:pPr>
      <w:r>
        <w:rPr>
          <w:b/>
        </w:rPr>
        <w:t>Biblical Encounter:</w:t>
      </w:r>
      <w:r>
        <w:t xml:space="preserve"> Matthew Follows Jesus (</w:t>
      </w:r>
      <w:hyperlink r:id="rId9" w:history="1">
        <w:r>
          <w:rPr>
            <w:color w:val="0000FF"/>
            <w:u w:val="single"/>
          </w:rPr>
          <w:t>Matthew 9:9–13</w:t>
        </w:r>
      </w:hyperlink>
      <w:r>
        <w:t>)</w:t>
      </w:r>
    </w:p>
    <w:p w14:paraId="0EA062FE" w14:textId="77777777" w:rsidR="00D816E3" w:rsidRDefault="00D816E3">
      <w:pPr>
        <w:jc w:val="both"/>
      </w:pPr>
      <w:r>
        <w:rPr>
          <w:b/>
        </w:rPr>
        <w:t>Outcome:</w:t>
      </w:r>
      <w:r>
        <w:t xml:space="preserve"> Serve Jesus’ mission by sharing His good news with those who need to hear.</w:t>
      </w:r>
    </w:p>
    <w:p w14:paraId="3A026ED5" w14:textId="77777777" w:rsidR="00D816E3" w:rsidRDefault="00D816E3">
      <w:pPr>
        <w:spacing w:before="180"/>
        <w:jc w:val="both"/>
      </w:pPr>
      <w:r>
        <w:rPr>
          <w:i/>
        </w:rPr>
        <w:t>In this session, we’ll look at the calling of the disciple, Matthew. He was a tax collector and wasn’t liked by many people. The fact that Jesus would call him says a great deal about Jesus. He doesn’t appear to look at one’s past as much as one’s potential. Matthew was sitting at his booth when Jesus called him to follow. As many of the disciples did, Matthew immediately left his current situation to follow Jesus. As Jesus calls us, we must choose to leave our past, not just our job or dreams, but our past mistakes and reputation, too.</w:t>
      </w:r>
    </w:p>
    <w:tbl>
      <w:tblPr>
        <w:tblW w:w="0" w:type="auto"/>
        <w:tblLayout w:type="fixed"/>
        <w:tblCellMar>
          <w:left w:w="0" w:type="dxa"/>
          <w:right w:w="0" w:type="dxa"/>
        </w:tblCellMar>
        <w:tblLook w:val="0000" w:firstRow="0" w:lastRow="0" w:firstColumn="0" w:lastColumn="0" w:noHBand="0" w:noVBand="0"/>
      </w:tblPr>
      <w:tblGrid>
        <w:gridCol w:w="8640"/>
      </w:tblGrid>
      <w:tr w:rsidR="00D816E3" w14:paraId="7833624D" w14:textId="77777777">
        <w:tc>
          <w:tcPr>
            <w:tcW w:w="8640" w:type="dxa"/>
            <w:tcBorders>
              <w:top w:val="nil"/>
              <w:left w:val="nil"/>
              <w:bottom w:val="nil"/>
              <w:right w:val="nil"/>
            </w:tcBorders>
          </w:tcPr>
          <w:p w14:paraId="0A62C2F0" w14:textId="77777777" w:rsidR="00D816E3" w:rsidRPr="006D29C2" w:rsidRDefault="00D816E3">
            <w:pPr>
              <w:rPr>
                <w:b/>
                <w:bCs/>
                <w:i/>
                <w:iCs/>
                <w:sz w:val="22"/>
                <w:szCs w:val="22"/>
              </w:rPr>
            </w:pPr>
            <w:r w:rsidRPr="006D29C2">
              <w:rPr>
                <w:b/>
                <w:bCs/>
                <w:i/>
                <w:iCs/>
                <w:sz w:val="22"/>
                <w:szCs w:val="22"/>
              </w:rPr>
              <w:t>You Will Need</w:t>
            </w:r>
          </w:p>
          <w:p w14:paraId="09DD37B3"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 xml:space="preserve">2 large </w:t>
            </w:r>
            <w:r w:rsidRPr="006D29C2">
              <w:rPr>
                <w:b/>
                <w:bCs/>
                <w:i/>
                <w:iCs/>
                <w:sz w:val="22"/>
                <w:szCs w:val="22"/>
              </w:rPr>
              <w:t>not clear</w:t>
            </w:r>
            <w:r w:rsidRPr="006D29C2">
              <w:rPr>
                <w:i/>
                <w:iCs/>
                <w:sz w:val="22"/>
                <w:szCs w:val="22"/>
              </w:rPr>
              <w:t>, plastic storage tubs or similar containers</w:t>
            </w:r>
          </w:p>
          <w:p w14:paraId="06AE7E96"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Trash or miscellaneous items to fill the containers</w:t>
            </w:r>
          </w:p>
          <w:p w14:paraId="6F3AE894"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2 coins</w:t>
            </w:r>
          </w:p>
          <w:p w14:paraId="41F9566C"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Smartphone or timer</w:t>
            </w:r>
          </w:p>
          <w:p w14:paraId="1575535D"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Optional: Hand wipes if needed</w:t>
            </w:r>
          </w:p>
          <w:p w14:paraId="510BE05D" w14:textId="77777777" w:rsidR="00D816E3" w:rsidRPr="006D29C2" w:rsidRDefault="00D816E3">
            <w:pPr>
              <w:rPr>
                <w:b/>
                <w:bCs/>
                <w:i/>
                <w:iCs/>
                <w:sz w:val="22"/>
                <w:szCs w:val="22"/>
              </w:rPr>
            </w:pPr>
            <w:r w:rsidRPr="006D29C2">
              <w:rPr>
                <w:b/>
                <w:bCs/>
                <w:i/>
                <w:iCs/>
                <w:sz w:val="22"/>
                <w:szCs w:val="22"/>
              </w:rPr>
              <w:t>Getting Ready</w:t>
            </w:r>
          </w:p>
          <w:p w14:paraId="4FAB37DC"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Fill each container with the filler materials.</w:t>
            </w:r>
          </w:p>
          <w:p w14:paraId="768AD839"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Hide one coin in each large container.</w:t>
            </w:r>
          </w:p>
          <w:p w14:paraId="4795F2BA" w14:textId="77777777" w:rsidR="00D816E3" w:rsidRPr="006D29C2" w:rsidRDefault="00D816E3">
            <w:pPr>
              <w:tabs>
                <w:tab w:val="left" w:pos="180"/>
                <w:tab w:val="left" w:pos="540"/>
              </w:tabs>
              <w:ind w:left="540" w:hanging="540"/>
              <w:jc w:val="both"/>
            </w:pPr>
            <w:r w:rsidRPr="006D29C2">
              <w:tab/>
              <w:t>•</w:t>
            </w:r>
            <w:r w:rsidRPr="006D29C2">
              <w:tab/>
            </w:r>
            <w:r w:rsidRPr="006D29C2">
              <w:rPr>
                <w:b/>
                <w:bCs/>
                <w:i/>
                <w:iCs/>
                <w:sz w:val="22"/>
                <w:szCs w:val="22"/>
              </w:rPr>
              <w:t>First time leading</w:t>
            </w:r>
            <w:r w:rsidRPr="006D29C2">
              <w:rPr>
                <w:b/>
                <w:bCs/>
                <w:sz w:val="22"/>
                <w:szCs w:val="22"/>
              </w:rPr>
              <w:t xml:space="preserve"> Live </w:t>
            </w:r>
            <w:r w:rsidRPr="006D29C2">
              <w:rPr>
                <w:b/>
                <w:bCs/>
                <w:i/>
                <w:iCs/>
                <w:sz w:val="22"/>
                <w:szCs w:val="22"/>
              </w:rPr>
              <w:t>for Youth? Look here for the</w:t>
            </w:r>
            <w:r w:rsidRPr="006D29C2">
              <w:rPr>
                <w:b/>
                <w:bCs/>
                <w:sz w:val="22"/>
                <w:szCs w:val="22"/>
              </w:rPr>
              <w:t xml:space="preserve"> </w:t>
            </w:r>
            <w:hyperlink r:id="rId10" w:history="1">
              <w:r w:rsidRPr="006D29C2">
                <w:rPr>
                  <w:b/>
                  <w:bCs/>
                  <w:color w:val="0000FF"/>
                  <w:sz w:val="22"/>
                  <w:szCs w:val="22"/>
                  <w:u w:val="single"/>
                </w:rPr>
                <w:t>Facilitator Guide</w:t>
              </w:r>
            </w:hyperlink>
            <w:r w:rsidRPr="006D29C2">
              <w:rPr>
                <w:b/>
                <w:bCs/>
                <w:sz w:val="22"/>
                <w:szCs w:val="22"/>
              </w:rPr>
              <w:t>.</w:t>
            </w:r>
          </w:p>
          <w:p w14:paraId="5E8D9253" w14:textId="77777777" w:rsidR="00D816E3" w:rsidRDefault="00D816E3">
            <w:pPr>
              <w:tabs>
                <w:tab w:val="left" w:pos="180"/>
                <w:tab w:val="left" w:pos="540"/>
              </w:tabs>
              <w:ind w:left="540" w:hanging="540"/>
              <w:jc w:val="both"/>
            </w:pPr>
          </w:p>
        </w:tc>
      </w:tr>
    </w:tbl>
    <w:p w14:paraId="664F103E" w14:textId="77777777" w:rsidR="00D816E3" w:rsidRDefault="00D816E3" w:rsidP="006D29C2">
      <w:r>
        <w:rPr>
          <w:i/>
        </w:rPr>
        <w:t xml:space="preserve">To access session content and videos from a computer, visit: </w:t>
      </w:r>
      <w:hyperlink r:id="rId11" w:history="1">
        <w:r>
          <w:rPr>
            <w:b/>
            <w:i/>
            <w:color w:val="0000FF"/>
            <w:u w:val="single"/>
          </w:rPr>
          <w:t>BibleEngagementProject.com/downloads</w:t>
        </w:r>
      </w:hyperlink>
    </w:p>
    <w:p w14:paraId="022F0680" w14:textId="77777777" w:rsidR="00D816E3" w:rsidRDefault="00D816E3">
      <w:pPr>
        <w:pBdr>
          <w:bottom w:val="single" w:sz="8" w:space="0" w:color="auto"/>
        </w:pBdr>
        <w:spacing w:before="540"/>
      </w:pPr>
    </w:p>
    <w:p w14:paraId="61190629" w14:textId="77777777" w:rsidR="00D816E3" w:rsidRDefault="00D816E3">
      <w:pPr>
        <w:spacing w:before="180"/>
      </w:pPr>
      <w:r>
        <w:rPr>
          <w:b/>
          <w:sz w:val="36"/>
        </w:rPr>
        <w:lastRenderedPageBreak/>
        <w:t>Engage</w:t>
      </w:r>
    </w:p>
    <w:p w14:paraId="180E2C70" w14:textId="77777777" w:rsidR="00D816E3" w:rsidRDefault="00D816E3">
      <w:pPr>
        <w:spacing w:before="360"/>
      </w:pPr>
      <w:r>
        <w:rPr>
          <w:b/>
          <w:sz w:val="28"/>
        </w:rPr>
        <w:t>Welcome</w:t>
      </w:r>
    </w:p>
    <w:p w14:paraId="72CB917C" w14:textId="77777777" w:rsidR="00D816E3" w:rsidRDefault="00D816E3">
      <w:pPr>
        <w:jc w:val="both"/>
      </w:pPr>
      <w:r>
        <w:rPr>
          <w:i/>
        </w:rPr>
        <w:t>Take this time to welcome everyone, introduce new students, learn names, and thank everyone for coming. Your friendliness here can create a comfort level that encourages student participation later.</w:t>
      </w:r>
    </w:p>
    <w:p w14:paraId="06994939" w14:textId="77777777" w:rsidR="00D816E3" w:rsidRDefault="00D816E3">
      <w:pPr>
        <w:spacing w:before="360"/>
      </w:pPr>
      <w:r>
        <w:rPr>
          <w:b/>
          <w:sz w:val="28"/>
        </w:rPr>
        <w:t>Introduction</w:t>
      </w:r>
    </w:p>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7D896243" w14:textId="77777777">
        <w:tc>
          <w:tcPr>
            <w:tcW w:w="8640" w:type="dxa"/>
            <w:tcBorders>
              <w:top w:val="nil"/>
              <w:left w:val="nil"/>
              <w:bottom w:val="nil"/>
              <w:right w:val="nil"/>
            </w:tcBorders>
          </w:tcPr>
          <w:p w14:paraId="66709F0D" w14:textId="77777777" w:rsidR="006D29C2" w:rsidRDefault="006D29C2" w:rsidP="006D29C2"/>
          <w:p w14:paraId="419AB6E5" w14:textId="575DD030" w:rsidR="00D816E3" w:rsidRPr="006D29C2" w:rsidRDefault="006D29C2" w:rsidP="006D29C2">
            <w:pPr>
              <w:rPr>
                <w:b/>
                <w:bCs/>
              </w:rPr>
            </w:pPr>
            <w:r w:rsidRPr="006D29C2">
              <w:rPr>
                <w:b/>
                <w:bCs/>
              </w:rPr>
              <w:t>QUESTION</w:t>
            </w:r>
          </w:p>
          <w:p w14:paraId="0066A9B6" w14:textId="4508B580" w:rsidR="00D816E3" w:rsidRPr="006D29C2" w:rsidRDefault="00D816E3" w:rsidP="006D29C2">
            <w:r w:rsidRPr="006D29C2">
              <w:t>If you could invite any three guests to your home for a special dinner with Jesus, who would they be and why? You can choose anyone, living or dead.</w:t>
            </w:r>
          </w:p>
        </w:tc>
      </w:tr>
    </w:tbl>
    <w:p w14:paraId="1A8B988F" w14:textId="77777777" w:rsidR="00D816E3" w:rsidRPr="006D29C2" w:rsidRDefault="00D816E3" w:rsidP="006D29C2"/>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32712D04" w14:textId="77777777">
        <w:tc>
          <w:tcPr>
            <w:tcW w:w="8640" w:type="dxa"/>
            <w:tcBorders>
              <w:top w:val="nil"/>
              <w:left w:val="nil"/>
              <w:bottom w:val="nil"/>
              <w:right w:val="nil"/>
            </w:tcBorders>
          </w:tcPr>
          <w:p w14:paraId="78685D51" w14:textId="6577A85A" w:rsidR="00D816E3" w:rsidRPr="006D29C2" w:rsidRDefault="006D29C2" w:rsidP="006D29C2">
            <w:pPr>
              <w:rPr>
                <w:b/>
                <w:bCs/>
              </w:rPr>
            </w:pPr>
            <w:r w:rsidRPr="006D29C2">
              <w:rPr>
                <w:b/>
                <w:bCs/>
              </w:rPr>
              <w:t>QUESTION</w:t>
            </w:r>
          </w:p>
          <w:p w14:paraId="2968BEEC" w14:textId="3A826308" w:rsidR="00D816E3" w:rsidRPr="006D29C2" w:rsidRDefault="00D816E3" w:rsidP="006D29C2">
            <w:r w:rsidRPr="006D29C2">
              <w:t>What meal would you serve?</w:t>
            </w:r>
          </w:p>
        </w:tc>
      </w:tr>
    </w:tbl>
    <w:p w14:paraId="28170275" w14:textId="77777777" w:rsidR="00D816E3" w:rsidRDefault="00D816E3">
      <w:pPr>
        <w:spacing w:before="360"/>
        <w:jc w:val="both"/>
      </w:pPr>
      <w:r>
        <w:t xml:space="preserve">I think I’d like to sneak into some of your dinners. They sound </w:t>
      </w:r>
      <w:proofErr w:type="gramStart"/>
      <w:r>
        <w:t>pretty amazing</w:t>
      </w:r>
      <w:proofErr w:type="gramEnd"/>
      <w:r>
        <w:t>! Today’s session will look at a guy who threw a dinner party for Jesus, His disciples, and a group of the guy’s friends. He went from collecting taxes to helping Jesus collect other people to follow Him. Let’s get things started with prayer, and then we’ll dive into a game that’s also related to money.</w:t>
      </w:r>
    </w:p>
    <w:p w14:paraId="15C60AAA" w14:textId="77777777" w:rsidR="00D816E3" w:rsidRDefault="00D816E3">
      <w:pPr>
        <w:spacing w:before="360"/>
      </w:pPr>
      <w:r>
        <w:rPr>
          <w:b/>
          <w:sz w:val="28"/>
        </w:rPr>
        <w:t>Opening Prayer</w:t>
      </w:r>
    </w:p>
    <w:p w14:paraId="6993CC29" w14:textId="77777777" w:rsidR="00D816E3" w:rsidRDefault="00D816E3">
      <w:pPr>
        <w:jc w:val="both"/>
      </w:pPr>
      <w:r>
        <w:rPr>
          <w:i/>
        </w:rPr>
        <w:t xml:space="preserve">Prayer thoughts: Thank Jesus for calling us to be part of His mission. Ask Him to give each student the courage and faith to follow Him. Pray for help to better understand and accept the roles and requirements for </w:t>
      </w:r>
      <w:proofErr w:type="gramStart"/>
      <w:r>
        <w:rPr>
          <w:i/>
        </w:rPr>
        <w:t>each individual’s</w:t>
      </w:r>
      <w:proofErr w:type="gramEnd"/>
      <w:r>
        <w:rPr>
          <w:i/>
        </w:rPr>
        <w:t xml:space="preserve"> part of the mission.</w:t>
      </w:r>
    </w:p>
    <w:p w14:paraId="660C27C5" w14:textId="77777777" w:rsidR="00D816E3" w:rsidRDefault="00D816E3">
      <w:pPr>
        <w:spacing w:before="360"/>
      </w:pPr>
      <w:r>
        <w:rPr>
          <w:b/>
          <w:sz w:val="28"/>
        </w:rPr>
        <w:t>Group Activity</w:t>
      </w:r>
    </w:p>
    <w:p w14:paraId="7B5E9976" w14:textId="77777777" w:rsidR="00D816E3" w:rsidRDefault="00D816E3">
      <w:pPr>
        <w:jc w:val="both"/>
      </w:pPr>
      <w:r>
        <w:rPr>
          <w:b/>
        </w:rPr>
        <w:t>Treasure in the Trash</w:t>
      </w:r>
    </w:p>
    <w:tbl>
      <w:tblPr>
        <w:tblW w:w="0" w:type="auto"/>
        <w:tblLayout w:type="fixed"/>
        <w:tblCellMar>
          <w:left w:w="0" w:type="dxa"/>
          <w:right w:w="0" w:type="dxa"/>
        </w:tblCellMar>
        <w:tblLook w:val="0000" w:firstRow="0" w:lastRow="0" w:firstColumn="0" w:lastColumn="0" w:noHBand="0" w:noVBand="0"/>
      </w:tblPr>
      <w:tblGrid>
        <w:gridCol w:w="8640"/>
      </w:tblGrid>
      <w:tr w:rsidR="00D816E3" w14:paraId="459027A1" w14:textId="77777777">
        <w:tc>
          <w:tcPr>
            <w:tcW w:w="8640" w:type="dxa"/>
            <w:tcBorders>
              <w:top w:val="nil"/>
              <w:left w:val="nil"/>
              <w:bottom w:val="nil"/>
              <w:right w:val="nil"/>
            </w:tcBorders>
          </w:tcPr>
          <w:p w14:paraId="77324F75" w14:textId="77777777" w:rsidR="00D816E3" w:rsidRPr="006D29C2" w:rsidRDefault="00D816E3">
            <w:pPr>
              <w:rPr>
                <w:b/>
                <w:bCs/>
                <w:i/>
                <w:iCs/>
                <w:sz w:val="22"/>
                <w:szCs w:val="22"/>
              </w:rPr>
            </w:pPr>
            <w:r w:rsidRPr="006D29C2">
              <w:rPr>
                <w:b/>
                <w:bCs/>
                <w:i/>
                <w:iCs/>
                <w:sz w:val="22"/>
                <w:szCs w:val="22"/>
              </w:rPr>
              <w:t>You Will Need</w:t>
            </w:r>
          </w:p>
          <w:p w14:paraId="601F24A0"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 xml:space="preserve">2 large </w:t>
            </w:r>
            <w:r w:rsidRPr="006D29C2">
              <w:rPr>
                <w:b/>
                <w:bCs/>
                <w:i/>
                <w:iCs/>
                <w:sz w:val="22"/>
                <w:szCs w:val="22"/>
              </w:rPr>
              <w:t>not clear</w:t>
            </w:r>
            <w:r w:rsidRPr="006D29C2">
              <w:rPr>
                <w:i/>
                <w:iCs/>
                <w:sz w:val="22"/>
                <w:szCs w:val="22"/>
              </w:rPr>
              <w:t>, plastic storage tubs or similar containers</w:t>
            </w:r>
          </w:p>
          <w:p w14:paraId="25CD0856"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Trash or miscellaneous items to fill the containers</w:t>
            </w:r>
          </w:p>
          <w:p w14:paraId="45C58889"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2 coins</w:t>
            </w:r>
          </w:p>
          <w:p w14:paraId="4613B993"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Smartphone or timer</w:t>
            </w:r>
          </w:p>
          <w:p w14:paraId="7DC31304"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Optional: Hand wipes if needed</w:t>
            </w:r>
          </w:p>
          <w:p w14:paraId="3FBD7FC2" w14:textId="77777777" w:rsidR="00D816E3" w:rsidRPr="006D29C2" w:rsidRDefault="00D816E3">
            <w:pPr>
              <w:rPr>
                <w:b/>
                <w:bCs/>
                <w:i/>
                <w:iCs/>
                <w:sz w:val="22"/>
                <w:szCs w:val="22"/>
              </w:rPr>
            </w:pPr>
            <w:r w:rsidRPr="006D29C2">
              <w:rPr>
                <w:b/>
                <w:bCs/>
                <w:i/>
                <w:iCs/>
                <w:sz w:val="22"/>
                <w:szCs w:val="22"/>
              </w:rPr>
              <w:t>Getting Ready</w:t>
            </w:r>
          </w:p>
          <w:p w14:paraId="63DB0054"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Fill each container with the filler materials.</w:t>
            </w:r>
          </w:p>
          <w:p w14:paraId="63A881F6" w14:textId="77777777" w:rsidR="00D816E3" w:rsidRPr="006D29C2" w:rsidRDefault="00D816E3">
            <w:pPr>
              <w:tabs>
                <w:tab w:val="left" w:pos="180"/>
                <w:tab w:val="left" w:pos="540"/>
              </w:tabs>
              <w:ind w:left="540" w:hanging="540"/>
              <w:jc w:val="both"/>
              <w:rPr>
                <w:i/>
                <w:iCs/>
                <w:sz w:val="22"/>
                <w:szCs w:val="22"/>
              </w:rPr>
            </w:pPr>
            <w:r w:rsidRPr="006D29C2">
              <w:rPr>
                <w:i/>
                <w:iCs/>
                <w:sz w:val="22"/>
                <w:szCs w:val="22"/>
              </w:rPr>
              <w:tab/>
              <w:t>•</w:t>
            </w:r>
            <w:r w:rsidRPr="006D29C2">
              <w:rPr>
                <w:i/>
                <w:iCs/>
                <w:sz w:val="22"/>
                <w:szCs w:val="22"/>
              </w:rPr>
              <w:tab/>
              <w:t>Hide one coin in each large container.</w:t>
            </w:r>
          </w:p>
          <w:p w14:paraId="528EA657" w14:textId="77777777" w:rsidR="00D816E3" w:rsidRDefault="00D816E3">
            <w:pPr>
              <w:tabs>
                <w:tab w:val="left" w:pos="180"/>
                <w:tab w:val="left" w:pos="540"/>
              </w:tabs>
              <w:ind w:left="540" w:hanging="540"/>
              <w:jc w:val="both"/>
            </w:pPr>
          </w:p>
        </w:tc>
      </w:tr>
    </w:tbl>
    <w:p w14:paraId="464D2507" w14:textId="77777777" w:rsidR="00D816E3" w:rsidRDefault="00D816E3" w:rsidP="006D29C2">
      <w:pPr>
        <w:jc w:val="both"/>
      </w:pPr>
      <w:r>
        <w:t xml:space="preserve">Let’s start with an activity that is connected to our Bible story today. These containers are filled with all sorts of trash and random items. But hidden in each container is one coin. I’ll need a couple of volunteers who are brave enough to dig through the trash to find the hidden treasure. </w:t>
      </w:r>
      <w:r>
        <w:lastRenderedPageBreak/>
        <w:t>One at a time, I’m going to see how long it takes for each one to find the coin. The faster time wins. Oh, and there’s one more rule. You can only use one hand to find the coin.</w:t>
      </w:r>
    </w:p>
    <w:p w14:paraId="189259B5" w14:textId="77777777" w:rsidR="00D816E3" w:rsidRDefault="00D816E3">
      <w:pPr>
        <w:tabs>
          <w:tab w:val="left" w:pos="720"/>
        </w:tabs>
        <w:ind w:left="720" w:hanging="360"/>
        <w:jc w:val="both"/>
      </w:pPr>
      <w:r>
        <w:t>•</w:t>
      </w:r>
      <w:r>
        <w:tab/>
      </w:r>
      <w:r>
        <w:rPr>
          <w:i/>
        </w:rPr>
        <w:t>Choose the volunteers.</w:t>
      </w:r>
    </w:p>
    <w:p w14:paraId="41883844" w14:textId="77777777" w:rsidR="00D816E3" w:rsidRDefault="00D816E3">
      <w:pPr>
        <w:tabs>
          <w:tab w:val="left" w:pos="720"/>
        </w:tabs>
        <w:ind w:left="720" w:hanging="360"/>
        <w:jc w:val="both"/>
      </w:pPr>
      <w:r>
        <w:t>•</w:t>
      </w:r>
      <w:r>
        <w:tab/>
      </w:r>
      <w:r>
        <w:rPr>
          <w:i/>
        </w:rPr>
        <w:t>Start a timer and see how long it takes each person to find the coin.</w:t>
      </w:r>
    </w:p>
    <w:p w14:paraId="21E3556F" w14:textId="77777777" w:rsidR="00D816E3" w:rsidRDefault="00D816E3">
      <w:pPr>
        <w:tabs>
          <w:tab w:val="left" w:pos="720"/>
        </w:tabs>
        <w:ind w:left="720" w:hanging="360"/>
        <w:jc w:val="both"/>
      </w:pPr>
      <w:r>
        <w:t>•</w:t>
      </w:r>
      <w:r>
        <w:tab/>
      </w:r>
      <w:r>
        <w:rPr>
          <w:i/>
        </w:rPr>
        <w:t>Optional: Hide the coin again and do multiple rounds.</w:t>
      </w:r>
    </w:p>
    <w:p w14:paraId="295136CD" w14:textId="77777777" w:rsidR="00D816E3" w:rsidRDefault="00D816E3">
      <w:pPr>
        <w:tabs>
          <w:tab w:val="left" w:pos="720"/>
        </w:tabs>
        <w:ind w:left="720" w:hanging="360"/>
        <w:jc w:val="both"/>
      </w:pPr>
      <w:r>
        <w:t>•</w:t>
      </w:r>
      <w:r>
        <w:tab/>
      </w:r>
      <w:r>
        <w:rPr>
          <w:i/>
        </w:rPr>
        <w:t>If needed, distribute hand wipes for students to clean their hands.</w:t>
      </w:r>
    </w:p>
    <w:p w14:paraId="2BB02825" w14:textId="77777777" w:rsidR="00D816E3" w:rsidRDefault="00D816E3">
      <w:pPr>
        <w:spacing w:before="180"/>
        <w:jc w:val="both"/>
      </w:pPr>
      <w:r>
        <w:t>Some of you were brave and willing to stick your hands into a messy container to find the coin. Money, messy trash, and hidden treasure are all connected to what we’re about to read from the Bible.</w:t>
      </w:r>
    </w:p>
    <w:tbl>
      <w:tblPr>
        <w:tblW w:w="0" w:type="auto"/>
        <w:tblLayout w:type="fixed"/>
        <w:tblCellMar>
          <w:left w:w="0" w:type="dxa"/>
          <w:right w:w="0" w:type="dxa"/>
        </w:tblCellMar>
        <w:tblLook w:val="0000" w:firstRow="0" w:lastRow="0" w:firstColumn="0" w:lastColumn="0" w:noHBand="0" w:noVBand="0"/>
      </w:tblPr>
      <w:tblGrid>
        <w:gridCol w:w="8640"/>
      </w:tblGrid>
      <w:tr w:rsidR="00D816E3" w14:paraId="0E203CCB" w14:textId="77777777">
        <w:tc>
          <w:tcPr>
            <w:tcW w:w="8640" w:type="dxa"/>
            <w:tcBorders>
              <w:top w:val="nil"/>
              <w:left w:val="nil"/>
              <w:bottom w:val="nil"/>
              <w:right w:val="nil"/>
            </w:tcBorders>
          </w:tcPr>
          <w:p w14:paraId="13B3BCE2" w14:textId="77777777" w:rsidR="006D29C2" w:rsidRDefault="006D29C2" w:rsidP="006D29C2"/>
          <w:p w14:paraId="2000ECD5" w14:textId="541F15AF" w:rsidR="00D816E3" w:rsidRPr="006D29C2" w:rsidRDefault="006D29C2" w:rsidP="006D29C2">
            <w:pPr>
              <w:rPr>
                <w:b/>
                <w:bCs/>
              </w:rPr>
            </w:pPr>
            <w:r w:rsidRPr="006D29C2">
              <w:rPr>
                <w:b/>
                <w:bCs/>
              </w:rPr>
              <w:t>QUESTION</w:t>
            </w:r>
          </w:p>
          <w:p w14:paraId="00CE8711" w14:textId="478FC44C" w:rsidR="00D816E3" w:rsidRDefault="00D816E3" w:rsidP="006D29C2">
            <w:r w:rsidRPr="006D29C2">
              <w:t>Does anyone have a guess about what Bible story this activity represents?</w:t>
            </w:r>
          </w:p>
        </w:tc>
      </w:tr>
    </w:tbl>
    <w:p w14:paraId="0902FABA" w14:textId="77777777" w:rsidR="00D816E3" w:rsidRDefault="00D816E3">
      <w:pPr>
        <w:spacing w:before="360"/>
        <w:jc w:val="both"/>
      </w:pPr>
      <w:r>
        <w:t>Today we’re going to discuss how Jesus reached into a world of messy people because He saw that they had value. Other people seemed to only see the junk in the messy people’s lives, but Jesus could see beyond that. This was especially true when Jesus called Matthew, a tax collector, to follow Him. Many people didn’t like tax collectors for several reasons, but Jesus could see the valuable person Matthew was on the inside despite his job.</w:t>
      </w:r>
    </w:p>
    <w:p w14:paraId="52596F7F" w14:textId="77777777" w:rsidR="00D816E3" w:rsidRDefault="00D816E3">
      <w:pPr>
        <w:spacing w:before="180"/>
        <w:jc w:val="both"/>
      </w:pPr>
      <w:r>
        <w:t>There may be times when we think someone is not worth being a part of Jesus’ mission, too. Their life is a mess. But Jesus sees the value in them and that they are worth going after. You may not think you have any worth either. But I assure you, buried inside you is a hidden treasure. Jesus wants to show you your worth through this story of His disciple Matthew. Let’s check out our video first.</w:t>
      </w:r>
    </w:p>
    <w:p w14:paraId="4C174CFD" w14:textId="77777777" w:rsidR="00D816E3" w:rsidRDefault="00D816E3">
      <w:pPr>
        <w:spacing w:before="360"/>
      </w:pPr>
      <w:r>
        <w:rPr>
          <w:b/>
          <w:sz w:val="28"/>
        </w:rPr>
        <w:t>Watch</w:t>
      </w:r>
    </w:p>
    <w:p w14:paraId="34F17302" w14:textId="77777777" w:rsidR="00D816E3" w:rsidRDefault="00944479">
      <w:pPr>
        <w:spacing w:before="360"/>
        <w:jc w:val="both"/>
      </w:pPr>
      <w:hyperlink r:id="rId12" w:history="1">
        <w:hyperlink r:id="rId13" w:history="1">
          <w:hyperlink r:id="rId14" w:history="1">
            <w:hyperlink r:id="rId15" w:history="1">
              <w:hyperlink r:id="rId16" w:history="1">
                <w:r>
                  <w:rPr>
                    <w:noProof/>
                    <w:color w:val="0000FF"/>
                    <w:u w:val="single"/>
                  </w:rPr>
                  <w:pict w14:anchorId="1FED8D3E">
                    <v:shape id="_x0000_i1025" type="#_x0000_t75" alt="" style="width:179.65pt;height:101.1pt;mso-width-percent:0;mso-height-percent:0;mso-width-percent:0;mso-height-percent:0">
                      <v:imagedata r:id="rId17" o:title=""/>
                    </v:shape>
                  </w:pict>
                </w:r>
              </w:hyperlink>
            </w:hyperlink>
          </w:hyperlink>
        </w:hyperlink>
      </w:hyperlink>
    </w:p>
    <w:p w14:paraId="2DD5D930" w14:textId="77777777" w:rsidR="00D816E3" w:rsidRDefault="00D816E3">
      <w:pPr>
        <w:pBdr>
          <w:bottom w:val="single" w:sz="8" w:space="0" w:color="auto"/>
        </w:pBdr>
        <w:spacing w:before="540"/>
      </w:pPr>
    </w:p>
    <w:p w14:paraId="7FF9C885" w14:textId="77777777" w:rsidR="00D816E3" w:rsidRDefault="00D816E3">
      <w:pPr>
        <w:spacing w:before="180"/>
      </w:pPr>
      <w:r>
        <w:rPr>
          <w:b/>
          <w:sz w:val="36"/>
        </w:rPr>
        <w:t>Consider What the Bible Says</w:t>
      </w:r>
    </w:p>
    <w:p w14:paraId="2C8E9E76" w14:textId="77777777" w:rsidR="00D816E3" w:rsidRDefault="00D816E3">
      <w:pPr>
        <w:spacing w:before="180"/>
        <w:jc w:val="both"/>
      </w:pPr>
      <w:r>
        <w:rPr>
          <w:i/>
        </w:rPr>
        <w:t>Ensure each student has access to a Bible, preferably the same version.</w:t>
      </w:r>
    </w:p>
    <w:p w14:paraId="7661F05A" w14:textId="77777777" w:rsidR="00D816E3" w:rsidRDefault="00D816E3">
      <w:pPr>
        <w:spacing w:before="180"/>
        <w:jc w:val="both"/>
      </w:pPr>
      <w:r>
        <w:lastRenderedPageBreak/>
        <w:t>Today we’re going to look at when Jesus called Matthew to be His disciple. Jesus approached Matthew with a specific purpose in mind—getting Matthew to follow Him as a disciple. Matthew would eventually become an important part of Jesus’ mission. But at this meeting with Jesus, Matthew was still a tax collector.</w:t>
      </w:r>
    </w:p>
    <w:tbl>
      <w:tblPr>
        <w:tblW w:w="0" w:type="auto"/>
        <w:tblLayout w:type="fixed"/>
        <w:tblCellMar>
          <w:left w:w="0" w:type="dxa"/>
          <w:right w:w="0" w:type="dxa"/>
        </w:tblCellMar>
        <w:tblLook w:val="0000" w:firstRow="0" w:lastRow="0" w:firstColumn="0" w:lastColumn="0" w:noHBand="0" w:noVBand="0"/>
      </w:tblPr>
      <w:tblGrid>
        <w:gridCol w:w="8640"/>
      </w:tblGrid>
      <w:tr w:rsidR="00D816E3" w14:paraId="68458595" w14:textId="77777777">
        <w:tc>
          <w:tcPr>
            <w:tcW w:w="8640" w:type="dxa"/>
            <w:tcBorders>
              <w:top w:val="nil"/>
              <w:left w:val="nil"/>
              <w:bottom w:val="nil"/>
              <w:right w:val="nil"/>
            </w:tcBorders>
          </w:tcPr>
          <w:p w14:paraId="5351A77A" w14:textId="77777777" w:rsidR="006D29C2" w:rsidRDefault="006D29C2" w:rsidP="006D29C2"/>
          <w:p w14:paraId="264EA495" w14:textId="6D25A99F" w:rsidR="00D816E3" w:rsidRPr="006D29C2" w:rsidRDefault="006D29C2" w:rsidP="006D29C2">
            <w:pPr>
              <w:rPr>
                <w:b/>
                <w:bCs/>
              </w:rPr>
            </w:pPr>
            <w:r w:rsidRPr="006D29C2">
              <w:rPr>
                <w:b/>
                <w:bCs/>
              </w:rPr>
              <w:t>QUESTION</w:t>
            </w:r>
          </w:p>
          <w:p w14:paraId="2C523199" w14:textId="0882ACA1" w:rsidR="00D816E3" w:rsidRDefault="00D816E3" w:rsidP="006D29C2">
            <w:r w:rsidRPr="006D29C2">
              <w:t>Does anyone know why many tax collectors were despised in Jesus’ day?</w:t>
            </w:r>
          </w:p>
        </w:tc>
      </w:tr>
    </w:tbl>
    <w:p w14:paraId="2127EB52" w14:textId="77777777" w:rsidR="00D816E3" w:rsidRDefault="00D816E3">
      <w:pPr>
        <w:spacing w:before="360"/>
        <w:jc w:val="both"/>
      </w:pPr>
      <w:r>
        <w:t>Tax collectors were often Jewish men who worked for the Roman government. Jewish people despised being ruled by the Romans, so these Jewish tax collectors were considered traitors. At times, they even took extra money from their fellow Jews to make themselves rich. The Romans who hired them didn’t have much respect for them either. Chances are, Matthew wasn’t a very popular guy.</w:t>
      </w:r>
    </w:p>
    <w:p w14:paraId="137B7991" w14:textId="77777777" w:rsidR="00D816E3" w:rsidRDefault="00D816E3">
      <w:pPr>
        <w:spacing w:before="180"/>
        <w:jc w:val="both"/>
      </w:pPr>
      <w:r>
        <w:rPr>
          <w:b/>
        </w:rPr>
        <w:t>Matthew’s Calling</w:t>
      </w:r>
    </w:p>
    <w:p w14:paraId="02F35BD0" w14:textId="77777777" w:rsidR="00D816E3" w:rsidRDefault="00D816E3">
      <w:pPr>
        <w:spacing w:before="180"/>
        <w:jc w:val="both"/>
      </w:pPr>
      <w:r>
        <w:t xml:space="preserve">Read </w:t>
      </w:r>
      <w:hyperlink r:id="rId18" w:history="1">
        <w:r>
          <w:rPr>
            <w:color w:val="0000FF"/>
            <w:u w:val="single"/>
          </w:rPr>
          <w:t>Matthew 9:9</w:t>
        </w:r>
      </w:hyperlink>
      <w:r>
        <w:t>.</w:t>
      </w:r>
    </w:p>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102CF8AD" w14:textId="77777777">
        <w:tc>
          <w:tcPr>
            <w:tcW w:w="8640" w:type="dxa"/>
            <w:tcBorders>
              <w:top w:val="nil"/>
              <w:left w:val="nil"/>
              <w:bottom w:val="nil"/>
              <w:right w:val="nil"/>
            </w:tcBorders>
          </w:tcPr>
          <w:p w14:paraId="02E853C3" w14:textId="77777777" w:rsidR="006D29C2" w:rsidRDefault="006D29C2" w:rsidP="006D29C2"/>
          <w:p w14:paraId="4D15ED83" w14:textId="6CDAFE4C" w:rsidR="00D816E3" w:rsidRPr="006D29C2" w:rsidRDefault="006D29C2" w:rsidP="006D29C2">
            <w:pPr>
              <w:rPr>
                <w:b/>
                <w:bCs/>
              </w:rPr>
            </w:pPr>
            <w:r w:rsidRPr="006D29C2">
              <w:rPr>
                <w:b/>
                <w:bCs/>
              </w:rPr>
              <w:t>QUESTION</w:t>
            </w:r>
          </w:p>
          <w:p w14:paraId="5453067E" w14:textId="285A9356" w:rsidR="00D816E3" w:rsidRPr="006D29C2" w:rsidRDefault="00D816E3" w:rsidP="006D29C2">
            <w:r w:rsidRPr="006D29C2">
              <w:t>How do you think Matthew felt when Jesus invited him to follow Him?</w:t>
            </w:r>
          </w:p>
        </w:tc>
      </w:tr>
    </w:tbl>
    <w:p w14:paraId="284CC3B7" w14:textId="77777777" w:rsidR="00D816E3" w:rsidRPr="006D29C2" w:rsidRDefault="00D816E3" w:rsidP="006D29C2"/>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50800F8C" w14:textId="77777777">
        <w:tc>
          <w:tcPr>
            <w:tcW w:w="8640" w:type="dxa"/>
            <w:tcBorders>
              <w:top w:val="nil"/>
              <w:left w:val="nil"/>
              <w:bottom w:val="nil"/>
              <w:right w:val="nil"/>
            </w:tcBorders>
          </w:tcPr>
          <w:p w14:paraId="23FD062B" w14:textId="7C1139DB" w:rsidR="00D816E3" w:rsidRPr="006D29C2" w:rsidRDefault="006D29C2" w:rsidP="006D29C2">
            <w:pPr>
              <w:rPr>
                <w:b/>
                <w:bCs/>
              </w:rPr>
            </w:pPr>
            <w:r w:rsidRPr="006D29C2">
              <w:rPr>
                <w:b/>
                <w:bCs/>
              </w:rPr>
              <w:t>QUESTION</w:t>
            </w:r>
          </w:p>
          <w:p w14:paraId="55664C0A" w14:textId="3BE579B9" w:rsidR="00D816E3" w:rsidRPr="006D29C2" w:rsidRDefault="00D816E3" w:rsidP="006D29C2">
            <w:r w:rsidRPr="006D29C2">
              <w:t>Do you think it was a difficult decision for Matthew to leave his career as a tax collector that day? Why or why not?</w:t>
            </w:r>
          </w:p>
        </w:tc>
      </w:tr>
    </w:tbl>
    <w:p w14:paraId="6C858FD3" w14:textId="77777777" w:rsidR="00D816E3" w:rsidRDefault="00D816E3">
      <w:pPr>
        <w:spacing w:before="360"/>
        <w:jc w:val="both"/>
      </w:pPr>
      <w:r>
        <w:t xml:space="preserve">Matthew may have heard about Jesus or heard Him teach before He stopped by the tax booth, but Matthew may not have given much thought to following Him. After all, he </w:t>
      </w:r>
      <w:r>
        <w:rPr>
          <w:i/>
        </w:rPr>
        <w:t>was</w:t>
      </w:r>
      <w:r>
        <w:t xml:space="preserve"> a tax collector. So, for Jesus to stop and talk with Matthew was probably uncommon. But Jesus appeared to see something in Matthew that others, including Matthew himself, didn’t see. Jesus saw that Matthew was the kind of person He wanted to become His follower.</w:t>
      </w:r>
    </w:p>
    <w:p w14:paraId="5AEB9586" w14:textId="77777777" w:rsidR="00D816E3" w:rsidRDefault="00D816E3">
      <w:pPr>
        <w:spacing w:before="180"/>
        <w:jc w:val="both"/>
      </w:pPr>
      <w:r>
        <w:t>It’s the same with us. Jesus sees things in us that we may not. He calls us to follow Him, not just for who we are or were, but for who we can be.</w:t>
      </w:r>
    </w:p>
    <w:tbl>
      <w:tblPr>
        <w:tblW w:w="0" w:type="auto"/>
        <w:tblLayout w:type="fixed"/>
        <w:tblCellMar>
          <w:left w:w="0" w:type="dxa"/>
          <w:right w:w="0" w:type="dxa"/>
        </w:tblCellMar>
        <w:tblLook w:val="0000" w:firstRow="0" w:lastRow="0" w:firstColumn="0" w:lastColumn="0" w:noHBand="0" w:noVBand="0"/>
      </w:tblPr>
      <w:tblGrid>
        <w:gridCol w:w="8640"/>
      </w:tblGrid>
      <w:tr w:rsidR="00D816E3" w14:paraId="17FEB893" w14:textId="77777777">
        <w:tc>
          <w:tcPr>
            <w:tcW w:w="8640" w:type="dxa"/>
            <w:tcBorders>
              <w:top w:val="nil"/>
              <w:left w:val="nil"/>
              <w:bottom w:val="nil"/>
              <w:right w:val="nil"/>
            </w:tcBorders>
          </w:tcPr>
          <w:p w14:paraId="382D39E0" w14:textId="77777777" w:rsidR="006D29C2" w:rsidRDefault="006D29C2" w:rsidP="006D29C2"/>
          <w:p w14:paraId="1AD429E5" w14:textId="63C9B6E5" w:rsidR="00D816E3" w:rsidRPr="006D29C2" w:rsidRDefault="006D29C2" w:rsidP="006D29C2">
            <w:pPr>
              <w:rPr>
                <w:b/>
                <w:bCs/>
              </w:rPr>
            </w:pPr>
            <w:r w:rsidRPr="006D29C2">
              <w:rPr>
                <w:b/>
                <w:bCs/>
              </w:rPr>
              <w:t>QUESTION</w:t>
            </w:r>
          </w:p>
          <w:p w14:paraId="43D686D0" w14:textId="4C7A492E" w:rsidR="00D816E3" w:rsidRDefault="00D816E3" w:rsidP="006D29C2">
            <w:r w:rsidRPr="006D29C2">
              <w:t>What changes might Matthew have thought he needed to make when he decided to follow Jesus?</w:t>
            </w:r>
          </w:p>
        </w:tc>
      </w:tr>
    </w:tbl>
    <w:p w14:paraId="4D15FE33" w14:textId="77777777" w:rsidR="00D816E3" w:rsidRDefault="00D816E3">
      <w:pPr>
        <w:spacing w:before="360"/>
      </w:pPr>
      <w:r>
        <w:rPr>
          <w:b/>
          <w:sz w:val="28"/>
        </w:rPr>
        <w:t>Did You Know?</w:t>
      </w:r>
    </w:p>
    <w:tbl>
      <w:tblPr>
        <w:tblW w:w="0" w:type="auto"/>
        <w:tblLayout w:type="fixed"/>
        <w:tblCellMar>
          <w:left w:w="0" w:type="dxa"/>
          <w:right w:w="0" w:type="dxa"/>
        </w:tblCellMar>
        <w:tblLook w:val="0000" w:firstRow="0" w:lastRow="0" w:firstColumn="0" w:lastColumn="0" w:noHBand="0" w:noVBand="0"/>
      </w:tblPr>
      <w:tblGrid>
        <w:gridCol w:w="9360"/>
      </w:tblGrid>
      <w:tr w:rsidR="00D816E3" w14:paraId="3A79B7E8" w14:textId="77777777" w:rsidTr="00554B09">
        <w:tc>
          <w:tcPr>
            <w:tcW w:w="9360" w:type="dxa"/>
            <w:tcBorders>
              <w:top w:val="nil"/>
              <w:left w:val="nil"/>
              <w:bottom w:val="nil"/>
              <w:right w:val="nil"/>
            </w:tcBorders>
          </w:tcPr>
          <w:p w14:paraId="432D4340" w14:textId="1EFDD214" w:rsidR="00D816E3" w:rsidRDefault="00554B09">
            <w:pPr>
              <w:jc w:val="both"/>
            </w:pPr>
            <w:r w:rsidRPr="00554B09">
              <w:t xml:space="preserve">In New Testament-era Israel, a person who taught disciples was called a </w:t>
            </w:r>
            <w:r w:rsidRPr="00554B09">
              <w:rPr>
                <w:i/>
                <w:iCs/>
              </w:rPr>
              <w:t>rabbi</w:t>
            </w:r>
            <w:r w:rsidRPr="00554B09">
              <w:t xml:space="preserve">. Having disciples was considered no small feat due to the sacrifice disciples were required to make. Ancient Jewish literature tells us that rabbis would often only work half a day </w:t>
            </w:r>
            <w:proofErr w:type="gramStart"/>
            <w:r w:rsidRPr="00554B09">
              <w:t>in order to</w:t>
            </w:r>
            <w:proofErr w:type="gramEnd"/>
            <w:r w:rsidRPr="00554B09">
              <w:t xml:space="preserve"> spend the remainder of the day pouring into their followers. This often resulted in a life of poverty due to their love of </w:t>
            </w:r>
            <w:r w:rsidRPr="00554B09">
              <w:lastRenderedPageBreak/>
              <w:t xml:space="preserve">teaching God’s Word. Their disciples often followed this same pattern of foregoing a significant portion of their potential wages </w:t>
            </w:r>
            <w:proofErr w:type="gramStart"/>
            <w:r w:rsidRPr="00554B09">
              <w:t>in order to</w:t>
            </w:r>
            <w:proofErr w:type="gramEnd"/>
            <w:r w:rsidRPr="00554B09">
              <w:t xml:space="preserve"> study under their teacher.</w:t>
            </w:r>
          </w:p>
        </w:tc>
      </w:tr>
    </w:tbl>
    <w:p w14:paraId="6A9107F6" w14:textId="77777777" w:rsidR="00D816E3" w:rsidRDefault="00D816E3">
      <w:pPr>
        <w:spacing w:before="360"/>
        <w:jc w:val="both"/>
      </w:pPr>
      <w:r>
        <w:rPr>
          <w:b/>
        </w:rPr>
        <w:lastRenderedPageBreak/>
        <w:t>Jesus at a Questionable Dinner</w:t>
      </w:r>
    </w:p>
    <w:p w14:paraId="58EB498C" w14:textId="77777777" w:rsidR="00D816E3" w:rsidRDefault="00D816E3">
      <w:pPr>
        <w:spacing w:before="180"/>
        <w:jc w:val="both"/>
      </w:pPr>
      <w:r>
        <w:t xml:space="preserve">Read </w:t>
      </w:r>
      <w:hyperlink r:id="rId19" w:history="1">
        <w:r>
          <w:rPr>
            <w:color w:val="0000FF"/>
            <w:u w:val="single"/>
          </w:rPr>
          <w:t>Matthew 9:10–11</w:t>
        </w:r>
      </w:hyperlink>
      <w:r>
        <w:t>.</w:t>
      </w:r>
    </w:p>
    <w:p w14:paraId="55717040" w14:textId="77777777" w:rsidR="00D816E3" w:rsidRDefault="00D816E3">
      <w:pPr>
        <w:spacing w:before="180"/>
        <w:jc w:val="both"/>
      </w:pPr>
      <w:r>
        <w:t>Matthew had an unusual guest list for his dinner party: Jesus, His disciples, and a lot of tax collectors and people known to be sinners. It was a meeting of people doing the right thing with those known for choosing to do the wrong things—until this moment.</w:t>
      </w:r>
    </w:p>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1FF888A5" w14:textId="77777777">
        <w:tc>
          <w:tcPr>
            <w:tcW w:w="8640" w:type="dxa"/>
            <w:tcBorders>
              <w:top w:val="nil"/>
              <w:left w:val="nil"/>
              <w:bottom w:val="nil"/>
              <w:right w:val="nil"/>
            </w:tcBorders>
          </w:tcPr>
          <w:p w14:paraId="75CF8929" w14:textId="77777777" w:rsidR="006D29C2" w:rsidRDefault="006D29C2" w:rsidP="006D29C2"/>
          <w:p w14:paraId="7BEC32C5" w14:textId="346FF74D" w:rsidR="00D816E3" w:rsidRPr="006D29C2" w:rsidRDefault="006D29C2" w:rsidP="006D29C2">
            <w:pPr>
              <w:rPr>
                <w:b/>
                <w:bCs/>
              </w:rPr>
            </w:pPr>
            <w:r w:rsidRPr="006D29C2">
              <w:rPr>
                <w:b/>
                <w:bCs/>
              </w:rPr>
              <w:t>QUESTION</w:t>
            </w:r>
          </w:p>
          <w:p w14:paraId="42BB2147" w14:textId="466F0A35" w:rsidR="00D816E3" w:rsidRPr="006D29C2" w:rsidRDefault="00D816E3" w:rsidP="006D29C2">
            <w:r w:rsidRPr="006D29C2">
              <w:t>Why do you think Matthew invited these people to his home to have dinner with Jesus?</w:t>
            </w:r>
          </w:p>
        </w:tc>
      </w:tr>
    </w:tbl>
    <w:p w14:paraId="1C9EF258" w14:textId="77777777" w:rsidR="00D816E3" w:rsidRPr="006D29C2" w:rsidRDefault="00D816E3" w:rsidP="006D29C2"/>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4F43547C" w14:textId="77777777">
        <w:tc>
          <w:tcPr>
            <w:tcW w:w="8640" w:type="dxa"/>
            <w:tcBorders>
              <w:top w:val="nil"/>
              <w:left w:val="nil"/>
              <w:bottom w:val="nil"/>
              <w:right w:val="nil"/>
            </w:tcBorders>
          </w:tcPr>
          <w:p w14:paraId="18C3C9A0" w14:textId="445F8E41" w:rsidR="00D816E3" w:rsidRPr="006D29C2" w:rsidRDefault="006D29C2" w:rsidP="006D29C2">
            <w:pPr>
              <w:rPr>
                <w:b/>
                <w:bCs/>
              </w:rPr>
            </w:pPr>
            <w:r w:rsidRPr="006D29C2">
              <w:rPr>
                <w:b/>
                <w:bCs/>
              </w:rPr>
              <w:t>QUESTION</w:t>
            </w:r>
          </w:p>
          <w:p w14:paraId="6044ECF5" w14:textId="20E12DE7" w:rsidR="00D816E3" w:rsidRPr="006D29C2" w:rsidRDefault="00D816E3" w:rsidP="006D29C2">
            <w:r w:rsidRPr="006D29C2">
              <w:t>Would you have wanted to be invited to Matthew’s house? Why or why not?</w:t>
            </w:r>
          </w:p>
        </w:tc>
      </w:tr>
    </w:tbl>
    <w:p w14:paraId="3E9D8B51" w14:textId="77777777" w:rsidR="00D816E3" w:rsidRDefault="00D816E3">
      <w:pPr>
        <w:spacing w:before="360"/>
        <w:jc w:val="both"/>
      </w:pPr>
      <w:r>
        <w:t>Then somehow some Pharisees, a group of religious leaders, noticed this interesting dinner party. They didn’t think much of Matthew’s guests.</w:t>
      </w:r>
    </w:p>
    <w:tbl>
      <w:tblPr>
        <w:tblW w:w="0" w:type="auto"/>
        <w:tblLayout w:type="fixed"/>
        <w:tblCellMar>
          <w:left w:w="0" w:type="dxa"/>
          <w:right w:w="0" w:type="dxa"/>
        </w:tblCellMar>
        <w:tblLook w:val="0000" w:firstRow="0" w:lastRow="0" w:firstColumn="0" w:lastColumn="0" w:noHBand="0" w:noVBand="0"/>
      </w:tblPr>
      <w:tblGrid>
        <w:gridCol w:w="8640"/>
      </w:tblGrid>
      <w:tr w:rsidR="00D816E3" w14:paraId="2E519918" w14:textId="77777777">
        <w:tc>
          <w:tcPr>
            <w:tcW w:w="8640" w:type="dxa"/>
            <w:tcBorders>
              <w:top w:val="nil"/>
              <w:left w:val="nil"/>
              <w:bottom w:val="nil"/>
              <w:right w:val="nil"/>
            </w:tcBorders>
          </w:tcPr>
          <w:p w14:paraId="28625C4C" w14:textId="77777777" w:rsidR="006D29C2" w:rsidRDefault="006D29C2" w:rsidP="006D29C2"/>
          <w:p w14:paraId="3CF67080" w14:textId="01BC027D" w:rsidR="00D816E3" w:rsidRPr="006D29C2" w:rsidRDefault="006D29C2" w:rsidP="006D29C2">
            <w:pPr>
              <w:rPr>
                <w:b/>
                <w:bCs/>
              </w:rPr>
            </w:pPr>
            <w:r w:rsidRPr="006D29C2">
              <w:rPr>
                <w:b/>
                <w:bCs/>
              </w:rPr>
              <w:t>QUESTION</w:t>
            </w:r>
          </w:p>
          <w:p w14:paraId="16A7616F" w14:textId="24B834BA" w:rsidR="00D816E3" w:rsidRDefault="00D816E3" w:rsidP="006D29C2">
            <w:r w:rsidRPr="006D29C2">
              <w:t>Why do you think the Pharisees had a negative view of the people at Matthew’s house?</w:t>
            </w:r>
          </w:p>
        </w:tc>
      </w:tr>
    </w:tbl>
    <w:p w14:paraId="244FE7A6" w14:textId="77777777" w:rsidR="00D816E3" w:rsidRDefault="00D816E3">
      <w:pPr>
        <w:spacing w:before="360"/>
        <w:jc w:val="both"/>
      </w:pPr>
      <w:r>
        <w:t>The Pharisees had a very strict approach to the Old Testament Law and a long list of other rules they had added over time. They did everything they could to keep the Jewish people in line following them. Those who didn’t obey were considered sinners, and that was offensive to the Pharisees in every way. Rather than try to help sinners, the Pharisees typically avoided them.</w:t>
      </w:r>
    </w:p>
    <w:p w14:paraId="287692A3" w14:textId="77777777" w:rsidR="00D816E3" w:rsidRDefault="00D816E3">
      <w:pPr>
        <w:spacing w:before="180"/>
        <w:jc w:val="both"/>
      </w:pPr>
      <w:r>
        <w:t>But Jesus was eating with people that Pharisees would usually stay away from. It’s interesting that the Pharisees didn’t talk to Jesus directly about it, though. Instead, they talked to Jesus’ disciples.</w:t>
      </w:r>
    </w:p>
    <w:tbl>
      <w:tblPr>
        <w:tblW w:w="0" w:type="auto"/>
        <w:tblLayout w:type="fixed"/>
        <w:tblCellMar>
          <w:left w:w="0" w:type="dxa"/>
          <w:right w:w="0" w:type="dxa"/>
        </w:tblCellMar>
        <w:tblLook w:val="0000" w:firstRow="0" w:lastRow="0" w:firstColumn="0" w:lastColumn="0" w:noHBand="0" w:noVBand="0"/>
      </w:tblPr>
      <w:tblGrid>
        <w:gridCol w:w="8640"/>
      </w:tblGrid>
      <w:tr w:rsidR="00D816E3" w14:paraId="2F9338C4" w14:textId="77777777">
        <w:tc>
          <w:tcPr>
            <w:tcW w:w="8640" w:type="dxa"/>
            <w:tcBorders>
              <w:top w:val="nil"/>
              <w:left w:val="nil"/>
              <w:bottom w:val="nil"/>
              <w:right w:val="nil"/>
            </w:tcBorders>
          </w:tcPr>
          <w:p w14:paraId="206EAFD6" w14:textId="77777777" w:rsidR="006D29C2" w:rsidRDefault="006D29C2" w:rsidP="006D29C2"/>
          <w:p w14:paraId="67E44E0E" w14:textId="5EB6EDC1" w:rsidR="00D816E3" w:rsidRPr="006D29C2" w:rsidRDefault="006D29C2" w:rsidP="006D29C2">
            <w:pPr>
              <w:rPr>
                <w:b/>
                <w:bCs/>
              </w:rPr>
            </w:pPr>
            <w:r w:rsidRPr="006D29C2">
              <w:rPr>
                <w:b/>
                <w:bCs/>
              </w:rPr>
              <w:t>QUESTION</w:t>
            </w:r>
          </w:p>
          <w:p w14:paraId="7C60FB3C" w14:textId="2ACBFCA0" w:rsidR="00D816E3" w:rsidRDefault="00D816E3" w:rsidP="006D29C2">
            <w:r w:rsidRPr="006D29C2">
              <w:t>How do you think Jesus’ other disciples felt about their Master having dinner with Matthew and his friends?</w:t>
            </w:r>
          </w:p>
        </w:tc>
      </w:tr>
    </w:tbl>
    <w:p w14:paraId="0CCAD2B6" w14:textId="77777777" w:rsidR="00D816E3" w:rsidRDefault="00D816E3">
      <w:pPr>
        <w:spacing w:before="360"/>
        <w:jc w:val="both"/>
      </w:pPr>
      <w:r>
        <w:t>It’s likely that the disciples probably didn’t like tax collectors either. But now, Matthew was following Jesus just like they were. This gave them a clear picture of who Jesus was and what His mission was—reaching people, even those others looked down on.</w:t>
      </w:r>
    </w:p>
    <w:p w14:paraId="5C024C6F" w14:textId="77777777" w:rsidR="00D816E3" w:rsidRDefault="00D816E3">
      <w:pPr>
        <w:spacing w:before="180"/>
        <w:jc w:val="both"/>
      </w:pPr>
      <w:r>
        <w:t xml:space="preserve">There are times when Jesus will tell us to do something with people who don’t know Him. Others may question us. Some may think we shouldn’t be around sinners at all. But serving Jesus in His mission sometimes means sharing His good news with those who need to hear </w:t>
      </w:r>
      <w:proofErr w:type="gramStart"/>
      <w:r>
        <w:t>in spite of</w:t>
      </w:r>
      <w:proofErr w:type="gramEnd"/>
      <w:r>
        <w:t xml:space="preserve"> their background.</w:t>
      </w:r>
    </w:p>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3482EB7C" w14:textId="77777777">
        <w:tc>
          <w:tcPr>
            <w:tcW w:w="8640" w:type="dxa"/>
            <w:tcBorders>
              <w:top w:val="nil"/>
              <w:left w:val="nil"/>
              <w:bottom w:val="nil"/>
              <w:right w:val="nil"/>
            </w:tcBorders>
          </w:tcPr>
          <w:p w14:paraId="5F3B20A1" w14:textId="10C985E6" w:rsidR="00D816E3" w:rsidRPr="006D29C2" w:rsidRDefault="006D29C2" w:rsidP="006D29C2">
            <w:pPr>
              <w:rPr>
                <w:b/>
                <w:bCs/>
              </w:rPr>
            </w:pPr>
            <w:r w:rsidRPr="006D29C2">
              <w:rPr>
                <w:b/>
                <w:bCs/>
              </w:rPr>
              <w:lastRenderedPageBreak/>
              <w:t>QUESTION</w:t>
            </w:r>
          </w:p>
          <w:p w14:paraId="427C457F" w14:textId="1E2275BD" w:rsidR="00D816E3" w:rsidRPr="006D29C2" w:rsidRDefault="00D816E3" w:rsidP="006D29C2">
            <w:r w:rsidRPr="006D29C2">
              <w:t>How can we, as Jesus’ followers, interact with sinners without being influenced by them in a negative way?</w:t>
            </w:r>
          </w:p>
        </w:tc>
      </w:tr>
    </w:tbl>
    <w:p w14:paraId="1D90BF6D" w14:textId="77777777" w:rsidR="00D816E3" w:rsidRPr="006D29C2" w:rsidRDefault="00D816E3" w:rsidP="006D29C2"/>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7D005BCD" w14:textId="77777777">
        <w:tc>
          <w:tcPr>
            <w:tcW w:w="8640" w:type="dxa"/>
            <w:tcBorders>
              <w:top w:val="nil"/>
              <w:left w:val="nil"/>
              <w:bottom w:val="nil"/>
              <w:right w:val="nil"/>
            </w:tcBorders>
          </w:tcPr>
          <w:p w14:paraId="550C8818" w14:textId="77571856" w:rsidR="00D816E3" w:rsidRPr="006D29C2" w:rsidRDefault="006D29C2" w:rsidP="006D29C2">
            <w:pPr>
              <w:rPr>
                <w:b/>
                <w:bCs/>
              </w:rPr>
            </w:pPr>
            <w:r w:rsidRPr="006D29C2">
              <w:rPr>
                <w:b/>
                <w:bCs/>
              </w:rPr>
              <w:t>QUESTION</w:t>
            </w:r>
          </w:p>
          <w:p w14:paraId="646B21E6" w14:textId="634D96B9" w:rsidR="00D816E3" w:rsidRPr="006D29C2" w:rsidRDefault="00D816E3" w:rsidP="006D29C2">
            <w:r w:rsidRPr="006D29C2">
              <w:t>Have you ever invited someone to your home or church who had a bad reputation? What happened?</w:t>
            </w:r>
          </w:p>
        </w:tc>
      </w:tr>
    </w:tbl>
    <w:p w14:paraId="4689B5AE" w14:textId="77777777" w:rsidR="00D816E3" w:rsidRDefault="00D816E3">
      <w:pPr>
        <w:spacing w:before="360"/>
        <w:jc w:val="both"/>
      </w:pPr>
      <w:r>
        <w:rPr>
          <w:b/>
        </w:rPr>
        <w:t xml:space="preserve">Sick People Need a </w:t>
      </w:r>
      <w:proofErr w:type="gramStart"/>
      <w:r>
        <w:rPr>
          <w:b/>
        </w:rPr>
        <w:t>Doctor</w:t>
      </w:r>
      <w:proofErr w:type="gramEnd"/>
    </w:p>
    <w:p w14:paraId="2C0B9FBD" w14:textId="77777777" w:rsidR="00D816E3" w:rsidRDefault="00D816E3">
      <w:pPr>
        <w:spacing w:before="180"/>
        <w:jc w:val="both"/>
      </w:pPr>
      <w:r>
        <w:t xml:space="preserve">Read </w:t>
      </w:r>
      <w:hyperlink r:id="rId20" w:history="1">
        <w:r>
          <w:rPr>
            <w:color w:val="0000FF"/>
            <w:u w:val="single"/>
          </w:rPr>
          <w:t>Matthew 9:12–13</w:t>
        </w:r>
      </w:hyperlink>
      <w:r>
        <w:t>.</w:t>
      </w:r>
    </w:p>
    <w:p w14:paraId="54FBF318" w14:textId="77777777" w:rsidR="00D816E3" w:rsidRDefault="00D816E3">
      <w:pPr>
        <w:spacing w:before="180"/>
        <w:jc w:val="both"/>
      </w:pPr>
      <w:r>
        <w:t>Jesus overheard the Pharisees discussing how bad it was for Jesus to eat with sinners.</w:t>
      </w:r>
    </w:p>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4D87B7E9" w14:textId="77777777">
        <w:tc>
          <w:tcPr>
            <w:tcW w:w="8640" w:type="dxa"/>
            <w:tcBorders>
              <w:top w:val="nil"/>
              <w:left w:val="nil"/>
              <w:bottom w:val="nil"/>
              <w:right w:val="nil"/>
            </w:tcBorders>
          </w:tcPr>
          <w:p w14:paraId="2A40B446" w14:textId="77777777" w:rsidR="006D29C2" w:rsidRDefault="006D29C2" w:rsidP="006D29C2"/>
          <w:p w14:paraId="60A9CCF6" w14:textId="21E61486" w:rsidR="00D816E3" w:rsidRPr="006D29C2" w:rsidRDefault="006D29C2" w:rsidP="006D29C2">
            <w:pPr>
              <w:rPr>
                <w:b/>
                <w:bCs/>
              </w:rPr>
            </w:pPr>
            <w:r w:rsidRPr="006D29C2">
              <w:rPr>
                <w:b/>
                <w:bCs/>
              </w:rPr>
              <w:t>QUESTION</w:t>
            </w:r>
          </w:p>
          <w:p w14:paraId="5703F2D5" w14:textId="12AE1E71" w:rsidR="00D816E3" w:rsidRPr="006D29C2" w:rsidRDefault="00D816E3" w:rsidP="006D29C2">
            <w:r w:rsidRPr="006D29C2">
              <w:t>Does it surprise you that Jesus spoke up about what the Pharisees said? Why or why not?</w:t>
            </w:r>
          </w:p>
        </w:tc>
      </w:tr>
    </w:tbl>
    <w:p w14:paraId="2C697329" w14:textId="77777777" w:rsidR="00D816E3" w:rsidRDefault="00D816E3">
      <w:pPr>
        <w:spacing w:before="360"/>
        <w:jc w:val="both"/>
      </w:pPr>
      <w:r>
        <w:t>Jesus responded to them by telling them an important part of why He came to earth. His calling guided Him in every situation. As a result, Jesus interacted with people, regardless of their backgrounds, but didn’t get caught up in their lifestyle. He was able to be a friend of sinners without being influenced by their sinful behavior.</w:t>
      </w:r>
    </w:p>
    <w:tbl>
      <w:tblPr>
        <w:tblW w:w="0" w:type="auto"/>
        <w:tblLayout w:type="fixed"/>
        <w:tblCellMar>
          <w:left w:w="0" w:type="dxa"/>
          <w:right w:w="0" w:type="dxa"/>
        </w:tblCellMar>
        <w:tblLook w:val="0000" w:firstRow="0" w:lastRow="0" w:firstColumn="0" w:lastColumn="0" w:noHBand="0" w:noVBand="0"/>
      </w:tblPr>
      <w:tblGrid>
        <w:gridCol w:w="8640"/>
      </w:tblGrid>
      <w:tr w:rsidR="00D816E3" w14:paraId="69EFB6A1" w14:textId="77777777">
        <w:tc>
          <w:tcPr>
            <w:tcW w:w="8640" w:type="dxa"/>
            <w:tcBorders>
              <w:top w:val="nil"/>
              <w:left w:val="nil"/>
              <w:bottom w:val="nil"/>
              <w:right w:val="nil"/>
            </w:tcBorders>
          </w:tcPr>
          <w:p w14:paraId="746A8D99" w14:textId="77777777" w:rsidR="006D29C2" w:rsidRDefault="006D29C2" w:rsidP="006D29C2"/>
          <w:p w14:paraId="6473BF37" w14:textId="119D9964" w:rsidR="00D816E3" w:rsidRPr="006D29C2" w:rsidRDefault="006D29C2" w:rsidP="006D29C2">
            <w:pPr>
              <w:rPr>
                <w:b/>
                <w:bCs/>
              </w:rPr>
            </w:pPr>
            <w:r w:rsidRPr="006D29C2">
              <w:rPr>
                <w:b/>
                <w:bCs/>
              </w:rPr>
              <w:t>QUESTION</w:t>
            </w:r>
          </w:p>
          <w:p w14:paraId="670C9CFE" w14:textId="66125B35" w:rsidR="00D816E3" w:rsidRDefault="00D816E3" w:rsidP="006D29C2">
            <w:r w:rsidRPr="006D29C2">
              <w:t>What do you think Jesus meant when He said He wants us to show mercy, not offer sacrifices?</w:t>
            </w:r>
          </w:p>
        </w:tc>
      </w:tr>
    </w:tbl>
    <w:p w14:paraId="68C75730" w14:textId="77777777" w:rsidR="00D816E3" w:rsidRDefault="00D816E3">
      <w:pPr>
        <w:spacing w:before="360"/>
        <w:jc w:val="both"/>
      </w:pPr>
      <w:r>
        <w:t xml:space="preserve">This is a reference to </w:t>
      </w:r>
      <w:hyperlink r:id="rId21" w:history="1">
        <w:r>
          <w:rPr>
            <w:color w:val="0000FF"/>
            <w:u w:val="single"/>
          </w:rPr>
          <w:t>Hosea 6:6</w:t>
        </w:r>
      </w:hyperlink>
      <w:r>
        <w:t xml:space="preserve">. Jesus was trying to help people understand that all the religious practices in the world cannot overcome a bad heart. Jesus prefers that our heart be </w:t>
      </w:r>
      <w:proofErr w:type="gramStart"/>
      <w:r>
        <w:t>good</w:t>
      </w:r>
      <w:proofErr w:type="gramEnd"/>
      <w:r>
        <w:t xml:space="preserve"> and we treat others appropriately more than that we do a bunch of religious activities.</w:t>
      </w:r>
    </w:p>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706F041C" w14:textId="77777777">
        <w:tc>
          <w:tcPr>
            <w:tcW w:w="8640" w:type="dxa"/>
            <w:tcBorders>
              <w:top w:val="nil"/>
              <w:left w:val="nil"/>
              <w:bottom w:val="nil"/>
              <w:right w:val="nil"/>
            </w:tcBorders>
          </w:tcPr>
          <w:p w14:paraId="1EE855ED" w14:textId="77777777" w:rsidR="006D29C2" w:rsidRDefault="006D29C2" w:rsidP="006D29C2"/>
          <w:p w14:paraId="4268CA2B" w14:textId="5D88E835" w:rsidR="00D816E3" w:rsidRPr="006D29C2" w:rsidRDefault="006D29C2" w:rsidP="006D29C2">
            <w:pPr>
              <w:rPr>
                <w:b/>
                <w:bCs/>
              </w:rPr>
            </w:pPr>
            <w:r w:rsidRPr="006D29C2">
              <w:rPr>
                <w:b/>
                <w:bCs/>
              </w:rPr>
              <w:t>QUESTION</w:t>
            </w:r>
          </w:p>
          <w:p w14:paraId="047AA740" w14:textId="684114BD" w:rsidR="00D816E3" w:rsidRPr="006D29C2" w:rsidRDefault="00D816E3" w:rsidP="006D29C2">
            <w:r w:rsidRPr="006D29C2">
              <w:t>How might this verse from Hosea relate to the way Jesus called Matthew and went to his house for dinner?</w:t>
            </w:r>
          </w:p>
        </w:tc>
      </w:tr>
    </w:tbl>
    <w:p w14:paraId="6DFD9969" w14:textId="77777777" w:rsidR="00D816E3" w:rsidRPr="006D29C2" w:rsidRDefault="00D816E3" w:rsidP="006D29C2"/>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708742AE" w14:textId="77777777">
        <w:tc>
          <w:tcPr>
            <w:tcW w:w="8640" w:type="dxa"/>
            <w:tcBorders>
              <w:top w:val="nil"/>
              <w:left w:val="nil"/>
              <w:bottom w:val="nil"/>
              <w:right w:val="nil"/>
            </w:tcBorders>
          </w:tcPr>
          <w:p w14:paraId="34F33912" w14:textId="6CFA5C4F" w:rsidR="00D816E3" w:rsidRPr="006D29C2" w:rsidRDefault="006D29C2" w:rsidP="006D29C2">
            <w:pPr>
              <w:rPr>
                <w:b/>
                <w:bCs/>
              </w:rPr>
            </w:pPr>
            <w:r w:rsidRPr="006D29C2">
              <w:rPr>
                <w:b/>
                <w:bCs/>
              </w:rPr>
              <w:t>QUESTION</w:t>
            </w:r>
          </w:p>
          <w:p w14:paraId="6939FC0C" w14:textId="5BB43F87" w:rsidR="00D816E3" w:rsidRPr="006D29C2" w:rsidRDefault="00D816E3" w:rsidP="006D29C2">
            <w:r w:rsidRPr="006D29C2">
              <w:t>What do you think it means when Jesus said He had come to call those who know they are sinners?</w:t>
            </w:r>
          </w:p>
        </w:tc>
      </w:tr>
    </w:tbl>
    <w:p w14:paraId="379A9E03" w14:textId="77777777" w:rsidR="00D816E3" w:rsidRDefault="00D816E3">
      <w:pPr>
        <w:spacing w:before="360"/>
        <w:jc w:val="both"/>
      </w:pPr>
      <w:r>
        <w:t xml:space="preserve">Everyone sins, so we’re all sinners. But it’s impossible to fully embrace Jesus if we think we can somehow save </w:t>
      </w:r>
      <w:proofErr w:type="gramStart"/>
      <w:r>
        <w:t>ourself</w:t>
      </w:r>
      <w:proofErr w:type="gramEnd"/>
      <w:r>
        <w:t>. Knowing that we’re sinners who need a Savior is the first step to following Jesus.</w:t>
      </w:r>
    </w:p>
    <w:tbl>
      <w:tblPr>
        <w:tblW w:w="0" w:type="auto"/>
        <w:tblLayout w:type="fixed"/>
        <w:tblCellMar>
          <w:left w:w="0" w:type="dxa"/>
          <w:right w:w="0" w:type="dxa"/>
        </w:tblCellMar>
        <w:tblLook w:val="0000" w:firstRow="0" w:lastRow="0" w:firstColumn="0" w:lastColumn="0" w:noHBand="0" w:noVBand="0"/>
      </w:tblPr>
      <w:tblGrid>
        <w:gridCol w:w="8640"/>
      </w:tblGrid>
      <w:tr w:rsidR="00D816E3" w14:paraId="7CDF93B3" w14:textId="77777777">
        <w:tc>
          <w:tcPr>
            <w:tcW w:w="8640" w:type="dxa"/>
            <w:tcBorders>
              <w:top w:val="nil"/>
              <w:left w:val="nil"/>
              <w:bottom w:val="nil"/>
              <w:right w:val="nil"/>
            </w:tcBorders>
          </w:tcPr>
          <w:p w14:paraId="41ACBAF2" w14:textId="77777777" w:rsidR="00D816E3" w:rsidRPr="006D29C2" w:rsidRDefault="00D816E3">
            <w:pPr>
              <w:spacing w:before="360"/>
              <w:rPr>
                <w:b/>
                <w:bCs/>
                <w:sz w:val="28"/>
                <w:szCs w:val="28"/>
              </w:rPr>
            </w:pPr>
            <w:r w:rsidRPr="006D29C2">
              <w:rPr>
                <w:b/>
                <w:bCs/>
                <w:sz w:val="28"/>
                <w:szCs w:val="28"/>
              </w:rPr>
              <w:lastRenderedPageBreak/>
              <w:t>Salvation Opportunity</w:t>
            </w:r>
          </w:p>
          <w:p w14:paraId="1A8CB84C" w14:textId="77777777" w:rsidR="00D816E3" w:rsidRPr="006D29C2" w:rsidRDefault="00D816E3">
            <w:pPr>
              <w:jc w:val="both"/>
              <w:rPr>
                <w:i/>
                <w:iCs/>
              </w:rPr>
            </w:pPr>
            <w:r w:rsidRPr="006D29C2">
              <w:rPr>
                <w:i/>
                <w:iCs/>
              </w:rPr>
              <w:t>Include this if you think there may be some in the group who do not have a personal relationship with Jesus.</w:t>
            </w:r>
          </w:p>
          <w:p w14:paraId="2387020B" w14:textId="77777777" w:rsidR="00D816E3" w:rsidRPr="006D29C2" w:rsidRDefault="00D816E3">
            <w:pPr>
              <w:spacing w:before="180"/>
              <w:jc w:val="both"/>
            </w:pPr>
            <w:r w:rsidRPr="006D29C2">
              <w:t>Jesus was willing to sit and eat with some of the least respected and undervalued people in society. He was willing to be seen with those people. He was willing to listen and ultimately willing to share His life with them. If He would dine with tax collectors and others society looked down on, it’s certain He loves you and is willing to know you and be known by you.</w:t>
            </w:r>
          </w:p>
          <w:p w14:paraId="0D662FF3" w14:textId="77777777" w:rsidR="00D816E3" w:rsidRPr="006D29C2" w:rsidRDefault="00D816E3">
            <w:pPr>
              <w:spacing w:before="180"/>
              <w:jc w:val="both"/>
              <w:rPr>
                <w:b/>
                <w:bCs/>
              </w:rPr>
            </w:pPr>
            <w:r w:rsidRPr="006D29C2">
              <w:rPr>
                <w:b/>
                <w:bCs/>
              </w:rPr>
              <w:t>Is anyone here that we can pray for who doesn’t have a relationship with Jesus or wants to renew their relationship with Him?</w:t>
            </w:r>
          </w:p>
          <w:p w14:paraId="244A297D" w14:textId="77777777" w:rsidR="00D816E3" w:rsidRPr="006D29C2" w:rsidRDefault="00D816E3">
            <w:pPr>
              <w:spacing w:before="180"/>
              <w:jc w:val="both"/>
              <w:rPr>
                <w:i/>
                <w:iCs/>
              </w:rPr>
            </w:pPr>
            <w:r w:rsidRPr="006D29C2">
              <w:rPr>
                <w:i/>
                <w:iCs/>
              </w:rPr>
              <w:t>Take a moment to acknowledge those who respond and thank them for their desire to make things right between themselves and God. Pray with them as you close in prayer or after the group time is over. Following group time, talk more about where they are in their walk with God and how you might be able to help.</w:t>
            </w:r>
          </w:p>
          <w:p w14:paraId="76643203" w14:textId="2CF60F90" w:rsidR="00D816E3" w:rsidRDefault="00D816E3">
            <w:pPr>
              <w:spacing w:before="180"/>
              <w:jc w:val="both"/>
            </w:pPr>
            <w:r w:rsidRPr="006D29C2">
              <w:t xml:space="preserve">That was an amazing moment to begin following Jesus. Just remember that even if you didn’t </w:t>
            </w:r>
            <w:proofErr w:type="gramStart"/>
            <w:r w:rsidRPr="006D29C2">
              <w:t>make a decision</w:t>
            </w:r>
            <w:proofErr w:type="gramEnd"/>
            <w:r w:rsidRPr="006D29C2">
              <w:t xml:space="preserve"> right now, Jesus is ready for you to follow Him at any time you’re ready. Now, let’s reflect on what we talked about today. Here are a few thoughts to get us started.</w:t>
            </w:r>
          </w:p>
        </w:tc>
      </w:tr>
    </w:tbl>
    <w:p w14:paraId="2832288C" w14:textId="77777777" w:rsidR="00D816E3" w:rsidRDefault="00D816E3">
      <w:pPr>
        <w:pBdr>
          <w:bottom w:val="single" w:sz="8" w:space="0" w:color="auto"/>
        </w:pBdr>
        <w:spacing w:before="540"/>
      </w:pPr>
    </w:p>
    <w:p w14:paraId="274A59B4" w14:textId="77777777" w:rsidR="00D816E3" w:rsidRDefault="00D816E3">
      <w:pPr>
        <w:spacing w:before="180"/>
      </w:pPr>
      <w:r>
        <w:rPr>
          <w:b/>
          <w:sz w:val="36"/>
        </w:rPr>
        <w:t>Reflect</w:t>
      </w:r>
    </w:p>
    <w:p w14:paraId="6A6015DF" w14:textId="77777777" w:rsidR="00D816E3" w:rsidRDefault="00D816E3">
      <w:pPr>
        <w:spacing w:before="180"/>
        <w:jc w:val="both"/>
      </w:pPr>
      <w:r>
        <w:rPr>
          <w:b/>
        </w:rPr>
        <w:t>Serve Jesus’ mission by sharing His good news with those who need to hear.</w:t>
      </w:r>
    </w:p>
    <w:p w14:paraId="0333F0CB" w14:textId="77777777" w:rsidR="00D816E3" w:rsidRDefault="00D816E3">
      <w:pPr>
        <w:spacing w:before="180"/>
        <w:jc w:val="both"/>
      </w:pPr>
      <w:r>
        <w:t xml:space="preserve">The fact that Jesus would call Matthew and spend time with </w:t>
      </w:r>
      <w:proofErr w:type="gramStart"/>
      <w:r>
        <w:t>him</w:t>
      </w:r>
      <w:proofErr w:type="gramEnd"/>
      <w:r>
        <w:t xml:space="preserve"> and his friends says a great deal about Jesus. He doesn’t look at our past as much as our potential. As Jesus calls us, we too must choose to leave our past behind. We don’t just leave our job or dreams when Jesus calls us, but our past mistakes and reputation, too.</w:t>
      </w:r>
    </w:p>
    <w:p w14:paraId="7AA95AFB" w14:textId="77777777" w:rsidR="00D816E3" w:rsidRDefault="00D816E3">
      <w:pPr>
        <w:spacing w:before="180"/>
        <w:jc w:val="both"/>
      </w:pPr>
      <w:r>
        <w:t>When studying a story like this one, it’s very important to consider which role we would have played in the story. At one point, we were all sinners far from God. Now that we’re trying to be better, do we act more like the Pharisees or like Jesus? It’s important to inspect our heart with the help of the Holy Spirit so that we can carry out Jesus’ mission to share the good news with those who need to hear.</w:t>
      </w:r>
    </w:p>
    <w:p w14:paraId="4E145B14" w14:textId="77777777" w:rsidR="00D816E3" w:rsidRDefault="00D816E3">
      <w:pPr>
        <w:spacing w:before="360"/>
      </w:pPr>
      <w:r>
        <w:rPr>
          <w:b/>
          <w:sz w:val="28"/>
        </w:rPr>
        <w:t>Listen to God</w:t>
      </w:r>
    </w:p>
    <w:p w14:paraId="7DF6DD76" w14:textId="77777777" w:rsidR="00D816E3" w:rsidRDefault="00D816E3">
      <w:pPr>
        <w:jc w:val="both"/>
      </w:pPr>
      <w:r>
        <w:t>Let’s take time to consider how our life demonstrates a real trust in the Bible. These questions are meant to serve as a conversation between you and God. Sharing your responses with the group is completely voluntary.</w:t>
      </w:r>
    </w:p>
    <w:p w14:paraId="029AF7D9" w14:textId="77777777" w:rsidR="00D816E3" w:rsidRDefault="00D816E3">
      <w:pPr>
        <w:tabs>
          <w:tab w:val="left" w:pos="720"/>
        </w:tabs>
        <w:ind w:left="720" w:hanging="360"/>
        <w:jc w:val="both"/>
      </w:pPr>
      <w:r>
        <w:lastRenderedPageBreak/>
        <w:t>•</w:t>
      </w:r>
      <w:r>
        <w:tab/>
      </w:r>
      <w:r>
        <w:rPr>
          <w:i/>
        </w:rPr>
        <w:t>Pause for a few moments of silent reflection after reading the questions. Then ask students if they want to share. Sharing your personal response may also be helpful to the students.</w:t>
      </w:r>
    </w:p>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45780595" w14:textId="77777777">
        <w:tc>
          <w:tcPr>
            <w:tcW w:w="8640" w:type="dxa"/>
            <w:tcBorders>
              <w:top w:val="nil"/>
              <w:left w:val="nil"/>
              <w:bottom w:val="nil"/>
              <w:right w:val="nil"/>
            </w:tcBorders>
          </w:tcPr>
          <w:p w14:paraId="357EBCC5" w14:textId="77777777" w:rsidR="006D29C2" w:rsidRDefault="006D29C2" w:rsidP="006D29C2"/>
          <w:p w14:paraId="17AC54AF" w14:textId="77777777" w:rsidR="006D29C2" w:rsidRDefault="006D29C2" w:rsidP="006D29C2"/>
          <w:p w14:paraId="0E22FC9A" w14:textId="3A935E54" w:rsidR="00D816E3" w:rsidRPr="006D29C2" w:rsidRDefault="006D29C2" w:rsidP="006D29C2">
            <w:pPr>
              <w:rPr>
                <w:b/>
                <w:bCs/>
              </w:rPr>
            </w:pPr>
            <w:r w:rsidRPr="006D29C2">
              <w:rPr>
                <w:b/>
                <w:bCs/>
              </w:rPr>
              <w:t>QUESTION</w:t>
            </w:r>
          </w:p>
          <w:p w14:paraId="39F34A59" w14:textId="42968C04" w:rsidR="00D816E3" w:rsidRPr="006D29C2" w:rsidRDefault="00D816E3" w:rsidP="006D29C2">
            <w:r w:rsidRPr="006D29C2">
              <w:t>What is your relationship with non-Christians like? Do you avoid spending time with them, become friends and try to introduce them to Jesus, or find yourself influenced by them?</w:t>
            </w:r>
          </w:p>
        </w:tc>
      </w:tr>
    </w:tbl>
    <w:p w14:paraId="287B0962" w14:textId="77777777" w:rsidR="00D816E3" w:rsidRPr="006D29C2" w:rsidRDefault="00D816E3" w:rsidP="006D29C2"/>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5DA92F75" w14:textId="77777777">
        <w:tc>
          <w:tcPr>
            <w:tcW w:w="8640" w:type="dxa"/>
            <w:tcBorders>
              <w:top w:val="nil"/>
              <w:left w:val="nil"/>
              <w:bottom w:val="nil"/>
              <w:right w:val="nil"/>
            </w:tcBorders>
          </w:tcPr>
          <w:p w14:paraId="1323CFCB" w14:textId="4E01B469" w:rsidR="00D816E3" w:rsidRPr="006D29C2" w:rsidRDefault="006D29C2" w:rsidP="006D29C2">
            <w:pPr>
              <w:rPr>
                <w:b/>
                <w:bCs/>
              </w:rPr>
            </w:pPr>
            <w:r w:rsidRPr="006D29C2">
              <w:rPr>
                <w:b/>
                <w:bCs/>
              </w:rPr>
              <w:t>QUESTION</w:t>
            </w:r>
          </w:p>
          <w:p w14:paraId="489D82A1" w14:textId="32730766" w:rsidR="00D816E3" w:rsidRPr="006D29C2" w:rsidRDefault="00D816E3" w:rsidP="006D29C2">
            <w:r w:rsidRPr="006D29C2">
              <w:t>How has Jesus’ example challenged you to change how you interact with people who don’t know Jesus?</w:t>
            </w:r>
          </w:p>
        </w:tc>
      </w:tr>
    </w:tbl>
    <w:p w14:paraId="3E8E7498" w14:textId="77777777" w:rsidR="00D816E3" w:rsidRPr="006D29C2" w:rsidRDefault="00D816E3" w:rsidP="006D29C2"/>
    <w:tbl>
      <w:tblPr>
        <w:tblW w:w="0" w:type="auto"/>
        <w:tblLayout w:type="fixed"/>
        <w:tblCellMar>
          <w:left w:w="0" w:type="dxa"/>
          <w:right w:w="0" w:type="dxa"/>
        </w:tblCellMar>
        <w:tblLook w:val="0000" w:firstRow="0" w:lastRow="0" w:firstColumn="0" w:lastColumn="0" w:noHBand="0" w:noVBand="0"/>
      </w:tblPr>
      <w:tblGrid>
        <w:gridCol w:w="8640"/>
      </w:tblGrid>
      <w:tr w:rsidR="00D816E3" w:rsidRPr="006D29C2" w14:paraId="5892F9B9" w14:textId="77777777">
        <w:tc>
          <w:tcPr>
            <w:tcW w:w="8640" w:type="dxa"/>
            <w:tcBorders>
              <w:top w:val="nil"/>
              <w:left w:val="nil"/>
              <w:bottom w:val="nil"/>
              <w:right w:val="nil"/>
            </w:tcBorders>
          </w:tcPr>
          <w:p w14:paraId="7A1BC3EE" w14:textId="77777777" w:rsidR="00D816E3" w:rsidRPr="006D29C2" w:rsidRDefault="00D816E3" w:rsidP="006D29C2">
            <w:pPr>
              <w:rPr>
                <w:b/>
                <w:bCs/>
              </w:rPr>
            </w:pPr>
            <w:r w:rsidRPr="006D29C2">
              <w:rPr>
                <w:b/>
                <w:bCs/>
              </w:rPr>
              <w:t>Question</w:t>
            </w:r>
          </w:p>
          <w:p w14:paraId="112F245F" w14:textId="12BD777D" w:rsidR="00D816E3" w:rsidRPr="006D29C2" w:rsidRDefault="00D816E3" w:rsidP="006D29C2">
            <w:r w:rsidRPr="006D29C2">
              <w:t>After hearing Jesus’ explanation of why He came, how might this change the way you approach life and faith?</w:t>
            </w:r>
          </w:p>
        </w:tc>
      </w:tr>
    </w:tbl>
    <w:p w14:paraId="5248CC7F" w14:textId="77777777" w:rsidR="00D816E3" w:rsidRDefault="00D816E3">
      <w:pPr>
        <w:pBdr>
          <w:bottom w:val="single" w:sz="8" w:space="0" w:color="auto"/>
        </w:pBdr>
        <w:spacing w:before="540"/>
      </w:pPr>
    </w:p>
    <w:p w14:paraId="4DDA0BC3" w14:textId="77777777" w:rsidR="00D816E3" w:rsidRDefault="00D816E3">
      <w:pPr>
        <w:spacing w:before="180"/>
      </w:pPr>
      <w:r>
        <w:rPr>
          <w:b/>
          <w:sz w:val="36"/>
        </w:rPr>
        <w:t>Activate</w:t>
      </w:r>
    </w:p>
    <w:p w14:paraId="410219B2" w14:textId="77777777" w:rsidR="00D816E3" w:rsidRDefault="00D816E3">
      <w:pPr>
        <w:spacing w:before="180"/>
        <w:jc w:val="both"/>
      </w:pPr>
      <w:r>
        <w:t>Jesus revealed that He cares about those who are rejected and despised. He came to reach those who need a spiritual doctor. There are things we can do to act on what Jesus teaches us in this story. We can show kindness to guests at our church. We can invite someone who isn’t welcomed by others to sit with us at lunch. We can stand up for someone who is being bullied in some way.</w:t>
      </w:r>
    </w:p>
    <w:p w14:paraId="08A0A40C" w14:textId="77777777" w:rsidR="00D816E3" w:rsidRDefault="00D816E3">
      <w:pPr>
        <w:spacing w:before="180"/>
        <w:jc w:val="both"/>
      </w:pPr>
      <w:r>
        <w:t>Let’s take a moment to sit quietly and listen for the Holy Spirit to speak to us. Ask God what you can do this week to be more like Jesus was in today’s passage.</w:t>
      </w:r>
    </w:p>
    <w:p w14:paraId="15C226CB" w14:textId="77777777" w:rsidR="00D816E3" w:rsidRDefault="00D816E3">
      <w:pPr>
        <w:tabs>
          <w:tab w:val="left" w:pos="720"/>
        </w:tabs>
        <w:ind w:left="720" w:hanging="360"/>
        <w:jc w:val="both"/>
      </w:pPr>
      <w:r>
        <w:t>•</w:t>
      </w:r>
      <w:r>
        <w:tab/>
      </w:r>
      <w:r>
        <w:rPr>
          <w:i/>
        </w:rPr>
        <w:t>Give students a few moments to listen and then move into the conclusion.</w:t>
      </w:r>
    </w:p>
    <w:p w14:paraId="545709B2" w14:textId="77777777" w:rsidR="00D816E3" w:rsidRDefault="00D816E3">
      <w:pPr>
        <w:pBdr>
          <w:bottom w:val="single" w:sz="8" w:space="0" w:color="auto"/>
        </w:pBdr>
        <w:spacing w:before="540"/>
      </w:pPr>
    </w:p>
    <w:p w14:paraId="2A1BC43D" w14:textId="77777777" w:rsidR="00D816E3" w:rsidRDefault="00D816E3">
      <w:pPr>
        <w:spacing w:before="180"/>
      </w:pPr>
      <w:r>
        <w:rPr>
          <w:b/>
          <w:sz w:val="36"/>
        </w:rPr>
        <w:t>Conclusion</w:t>
      </w:r>
    </w:p>
    <w:p w14:paraId="06441215" w14:textId="77777777" w:rsidR="00D816E3" w:rsidRDefault="00D816E3">
      <w:pPr>
        <w:spacing w:before="180"/>
        <w:jc w:val="both"/>
      </w:pPr>
      <w:r>
        <w:t xml:space="preserve">It’s time for us to serve Jesus’ mission by sharing His good news with those who need to hear it. </w:t>
      </w:r>
      <w:proofErr w:type="gramStart"/>
      <w:r>
        <w:t>In order to</w:t>
      </w:r>
      <w:proofErr w:type="gramEnd"/>
      <w:r>
        <w:t xml:space="preserve"> do this like Jesus would, we must reject thinking like the Pharisees, who labeled some people as unworthy. Like Jesus, we must value God’s mercy and grace over our rules. Jesus is sending us into the world for those who need His help. Those who some people consider unworthy, Jesus deems as worthy of His love and worthy to hear the good news.</w:t>
      </w:r>
    </w:p>
    <w:p w14:paraId="7C7672C3" w14:textId="77777777" w:rsidR="00D816E3" w:rsidRDefault="00D816E3">
      <w:pPr>
        <w:spacing w:before="360"/>
      </w:pPr>
      <w:r>
        <w:rPr>
          <w:b/>
          <w:sz w:val="28"/>
        </w:rPr>
        <w:t>Prayer</w:t>
      </w:r>
    </w:p>
    <w:p w14:paraId="671D9973" w14:textId="77777777" w:rsidR="00D816E3" w:rsidRDefault="00D816E3">
      <w:pPr>
        <w:jc w:val="both"/>
      </w:pPr>
      <w:r>
        <w:lastRenderedPageBreak/>
        <w:t xml:space="preserve">Jesus, we know </w:t>
      </w:r>
      <w:proofErr w:type="gramStart"/>
      <w:r>
        <w:t>You</w:t>
      </w:r>
      <w:proofErr w:type="gramEnd"/>
      <w:r>
        <w:t xml:space="preserve"> love deeply. We understand that You came for those who need help. You came to seek and save those who are lost. We also understand that we have a role to play in sharing this good news with those who need to hear. Help us to have Your heart, not the attitude of these Pharisees. Help us to love well and share Your good news. Amen.</w:t>
      </w:r>
    </w:p>
    <w:p w14:paraId="7594BF4B" w14:textId="77777777" w:rsidR="00D816E3" w:rsidRDefault="00D816E3">
      <w:pPr>
        <w:spacing w:before="360"/>
      </w:pPr>
      <w:r>
        <w:rPr>
          <w:b/>
          <w:sz w:val="28"/>
        </w:rPr>
        <w:t>Dismissal</w:t>
      </w:r>
    </w:p>
    <w:p w14:paraId="667B9D60" w14:textId="77777777" w:rsidR="00D816E3" w:rsidRDefault="00D816E3">
      <w:pPr>
        <w:jc w:val="both"/>
      </w:pPr>
      <w:r>
        <w:t>Remember this week to join Jesus in His mission to love others. Don’t forget that the app has five devotions each week. Each one takes us a bit further in our journey to live more like Jesus.</w:t>
      </w:r>
    </w:p>
    <w:p w14:paraId="2F5152E7" w14:textId="77777777" w:rsidR="00D816E3" w:rsidRDefault="00D816E3">
      <w:pPr>
        <w:spacing w:before="1080"/>
        <w:jc w:val="both"/>
      </w:pPr>
    </w:p>
    <w:sectPr w:rsidR="00D816E3" w:rsidSect="006D29C2">
      <w:footerReference w:type="first" r:id="rId2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688E6" w14:textId="77777777" w:rsidR="00944479" w:rsidRDefault="00944479">
      <w:r>
        <w:separator/>
      </w:r>
    </w:p>
  </w:endnote>
  <w:endnote w:type="continuationSeparator" w:id="0">
    <w:p w14:paraId="4441B65A" w14:textId="77777777" w:rsidR="00944479" w:rsidRDefault="0094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ED950" w14:textId="77777777" w:rsidR="006D29C2" w:rsidRPr="00247412" w:rsidRDefault="006D29C2" w:rsidP="006D29C2">
    <w:pPr>
      <w:rPr>
        <w:sz w:val="16"/>
        <w:szCs w:val="16"/>
      </w:rPr>
    </w:pPr>
    <w:r w:rsidRPr="00247412">
      <w:rPr>
        <w:sz w:val="16"/>
        <w:szCs w:val="16"/>
      </w:rPr>
      <w:t>© 2022 by The General Council of the Assemblies of God, </w:t>
    </w:r>
    <w:hyperlink r:id="rId1" w:tooltip="webextlink://1445%20N.%20Boonville%20Ave.,%20Springfield,%20Missouri%2065802" w:history="1">
      <w:r w:rsidRPr="00247412">
        <w:rPr>
          <w:sz w:val="16"/>
          <w:szCs w:val="16"/>
        </w:rPr>
        <w:t>1445 N. Boonville Ave., Springfield, Missouri 65802</w:t>
      </w:r>
    </w:hyperlink>
    <w:r w:rsidRPr="00247412">
      <w:rPr>
        <w:sz w:val="16"/>
        <w:szCs w:val="16"/>
      </w:rPr>
      <w:t>. All rights reserved.</w:t>
    </w:r>
  </w:p>
  <w:p w14:paraId="29539B0B" w14:textId="77777777" w:rsidR="006D29C2" w:rsidRPr="00247412" w:rsidRDefault="006D29C2" w:rsidP="006D29C2">
    <w:pPr>
      <w:rPr>
        <w:sz w:val="16"/>
        <w:szCs w:val="16"/>
      </w:rPr>
    </w:pPr>
  </w:p>
  <w:p w14:paraId="7A1E72B0" w14:textId="4CD04D43" w:rsidR="006D29C2" w:rsidRPr="006D29C2" w:rsidRDefault="006D29C2" w:rsidP="006D29C2">
    <w:pPr>
      <w:rPr>
        <w:sz w:val="16"/>
        <w:szCs w:val="16"/>
      </w:rPr>
    </w:pPr>
    <w:r w:rsidRPr="00247412">
      <w:rPr>
        <w:sz w:val="16"/>
        <w:szCs w:val="16"/>
      </w:rPr>
      <w:t>Scripture quotations marked (NLT) are taken from the Holy Bible, New Living Translation, copyright©1996, 2004, 2015 by Tyndale House Foundation. Used by permission of Tyndale House Publishers, Carol Stream, Illinois 60188. All rights reserved.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A4C87" w14:textId="77777777" w:rsidR="00944479" w:rsidRDefault="00944479">
      <w:r>
        <w:separator/>
      </w:r>
    </w:p>
  </w:footnote>
  <w:footnote w:type="continuationSeparator" w:id="0">
    <w:p w14:paraId="70989762" w14:textId="77777777" w:rsidR="00944479" w:rsidRDefault="0094447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16E3"/>
    <w:rsid w:val="000A6B6A"/>
    <w:rsid w:val="00247BBA"/>
    <w:rsid w:val="00554B09"/>
    <w:rsid w:val="006340AE"/>
    <w:rsid w:val="00681382"/>
    <w:rsid w:val="006D29C2"/>
    <w:rsid w:val="00944479"/>
    <w:rsid w:val="00D548F1"/>
    <w:rsid w:val="00D816E3"/>
    <w:rsid w:val="00DE3EA3"/>
    <w:rsid w:val="00DF5C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FB7F31"/>
  <w14:defaultImageDpi w14:val="32767"/>
  <w15:chartTrackingRefBased/>
  <w15:docId w15:val="{18319708-DE4B-FE44-A422-76417DB900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D29C2"/>
    <w:rPr>
      <w:color w:val="0563C1" w:themeColor="hyperlink"/>
      <w:u w:val="single"/>
    </w:rPr>
  </w:style>
  <w:style w:type="paragraph" w:styleId="Header">
    <w:name w:val="header"/>
    <w:basedOn w:val="Normal"/>
    <w:link w:val="HeaderChar"/>
    <w:uiPriority w:val="99"/>
    <w:unhideWhenUsed/>
    <w:rsid w:val="006D29C2"/>
    <w:pPr>
      <w:tabs>
        <w:tab w:val="center" w:pos="4680"/>
        <w:tab w:val="right" w:pos="9360"/>
      </w:tabs>
    </w:pPr>
  </w:style>
  <w:style w:type="character" w:customStyle="1" w:styleId="HeaderChar">
    <w:name w:val="Header Char"/>
    <w:basedOn w:val="DefaultParagraphFont"/>
    <w:link w:val="Header"/>
    <w:uiPriority w:val="99"/>
    <w:rsid w:val="006D29C2"/>
  </w:style>
  <w:style w:type="paragraph" w:styleId="Footer">
    <w:name w:val="footer"/>
    <w:basedOn w:val="Normal"/>
    <w:link w:val="FooterChar"/>
    <w:uiPriority w:val="99"/>
    <w:unhideWhenUsed/>
    <w:rsid w:val="006D29C2"/>
    <w:pPr>
      <w:tabs>
        <w:tab w:val="center" w:pos="4680"/>
        <w:tab w:val="right" w:pos="9360"/>
      </w:tabs>
    </w:pPr>
  </w:style>
  <w:style w:type="character" w:customStyle="1" w:styleId="FooterChar">
    <w:name w:val="Footer Char"/>
    <w:basedOn w:val="DefaultParagraphFont"/>
    <w:link w:val="Footer"/>
    <w:uiPriority w:val="99"/>
    <w:rsid w:val="006D29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f.ly/logosref/Bible.Jn20.21" TargetMode="External"/><Relationship Id="rId13" Type="http://schemas.openxmlformats.org/officeDocument/2006/relationships/hyperlink" Target="https://tv-vod.faithlifecdn.com/assets/13747908/master.m3u8?key=DNJCwll2R4&amp;sig=JIuqNU6L1s8npIOPXyyUgq0YlupFQZl_aUvTyAf4oXM" TargetMode="External"/><Relationship Id="rId18" Type="http://schemas.openxmlformats.org/officeDocument/2006/relationships/hyperlink" Target="https://ref.ly/logosref/Bible.Mt9.9" TargetMode="External"/><Relationship Id="rId3" Type="http://schemas.openxmlformats.org/officeDocument/2006/relationships/webSettings" Target="webSettings.xml"/><Relationship Id="rId21" Type="http://schemas.openxmlformats.org/officeDocument/2006/relationships/hyperlink" Target="https://ref.ly/logosref/Bible.Ho6.6" TargetMode="External"/><Relationship Id="rId7" Type="http://schemas.openxmlformats.org/officeDocument/2006/relationships/image" Target="media/image2.png"/><Relationship Id="rId12" Type="http://schemas.openxmlformats.org/officeDocument/2006/relationships/hyperlink" Target="https://tv-vod.faithlifecdn.com/assets/13747908/master.m3u8?key=DNJCwll2R4&amp;sig=JIuqNU6L1s8npIOPXyyUgq0YlupFQZl_aUvTyAf4oXM" TargetMode="External"/><Relationship Id="rId17" Type="http://schemas.openxmlformats.org/officeDocument/2006/relationships/image" Target="media/image3.png"/><Relationship Id="rId2" Type="http://schemas.openxmlformats.org/officeDocument/2006/relationships/settings" Target="settings.xml"/><Relationship Id="rId16" Type="http://schemas.openxmlformats.org/officeDocument/2006/relationships/hyperlink" Target="https://tv-vod.faithlifecdn.com/assets/13747908/master.m3u8?key=DNJCwll2R4&amp;sig=JIuqNU6L1s8npIOPXyyUgq0YlupFQZl_aUvTyAf4oXM" TargetMode="External"/><Relationship Id="rId20" Type="http://schemas.openxmlformats.org/officeDocument/2006/relationships/hyperlink" Target="https://ref.ly/logosref/Bible.Mt9.12-13" TargetMode="Externa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bibleengagementproject.com/downloads" TargetMode="External"/><Relationship Id="rId24"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hyperlink" Target="https://tv-vod.faithlifecdn.com/assets/13747908/master.m3u8?key=DNJCwll2R4&amp;sig=JIuqNU6L1s8npIOPXyyUgq0YlupFQZl_aUvTyAf4oXM" TargetMode="External"/><Relationship Id="rId23" Type="http://schemas.openxmlformats.org/officeDocument/2006/relationships/fontTable" Target="fontTable.xml"/><Relationship Id="rId10" Type="http://schemas.openxmlformats.org/officeDocument/2006/relationships/hyperlink" Target="https://0b769b0ed3569ef9d18b-f88d8272f61086866d50d048b43ef630.ssl.cf2.rackcdn.com/sites/biblengagementproject/Listen_Facilitator_Guide.pdf" TargetMode="External"/><Relationship Id="rId19" Type="http://schemas.openxmlformats.org/officeDocument/2006/relationships/hyperlink" Target="https://ref.ly/logosref/Bible.Mt9.10-11" TargetMode="External"/><Relationship Id="rId4" Type="http://schemas.openxmlformats.org/officeDocument/2006/relationships/footnotes" Target="footnotes.xml"/><Relationship Id="rId9" Type="http://schemas.openxmlformats.org/officeDocument/2006/relationships/hyperlink" Target="https://ref.ly/logosref/Bible.Mt9.9-13" TargetMode="External"/><Relationship Id="rId14" Type="http://schemas.openxmlformats.org/officeDocument/2006/relationships/hyperlink" Target="https://tv-vod.faithlifecdn.com/assets/13747908/master.m3u8?key=DNJCwll2R4&amp;sig=JIuqNU6L1s8npIOPXyyUgq0YlupFQZl_aUvTyAf4oXM"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webextlink://1445%20N.%20Boonville%20Ave.,%20Springfield,%20Missouri%206580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2500</Words>
  <Characters>14253</Characters>
  <Application>Microsoft Office Word</Application>
  <DocSecurity>0</DocSecurity>
  <Lines>118</Lines>
  <Paragraphs>33</Paragraphs>
  <ScaleCrop>false</ScaleCrop>
  <Company/>
  <LinksUpToDate>false</LinksUpToDate>
  <CharactersWithSpaces>16720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Lombas, Allison</dc:creator>
  <cp:keywords/>
  <dc:description/>
  <cp:lastModifiedBy>Lombas, Allison</cp:lastModifiedBy>
  <cp:revision>4</cp:revision>
  <dcterms:created xsi:type="dcterms:W3CDTF">2022-10-12T17:22:00Z</dcterms:created>
  <dcterms:modified xsi:type="dcterms:W3CDTF">2022-10-17T16:21:00Z</dcterms:modified>
</cp:coreProperties>
</file>